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90477" w14:textId="123FEA91" w:rsidR="009C7839" w:rsidRPr="008D4F35" w:rsidRDefault="00260E3C" w:rsidP="00E03EA9">
      <w:pPr>
        <w:pStyle w:val="Default"/>
        <w:spacing w:before="120" w:after="120" w:line="276" w:lineRule="auto"/>
        <w:jc w:val="both"/>
        <w:rPr>
          <w:rFonts w:ascii="Arial" w:hAnsi="Arial" w:cs="Arial"/>
          <w:b/>
          <w:bCs/>
          <w:i/>
          <w:iCs/>
          <w:color w:val="auto"/>
        </w:rPr>
      </w:pPr>
      <w:r>
        <w:rPr>
          <w:rFonts w:ascii="Arial" w:hAnsi="Arial" w:cs="Arial"/>
          <w:b/>
          <w:bCs/>
          <w:i/>
          <w:iCs/>
          <w:noProof/>
          <w:color w:val="auto"/>
        </w:rPr>
        <w:drawing>
          <wp:anchor distT="0" distB="0" distL="114300" distR="114300" simplePos="0" relativeHeight="251704320" behindDoc="0" locked="0" layoutInCell="1" allowOverlap="1" wp14:anchorId="29C26B68" wp14:editId="09FFC769">
            <wp:simplePos x="0" y="0"/>
            <wp:positionH relativeFrom="page">
              <wp:posOffset>-12700</wp:posOffset>
            </wp:positionH>
            <wp:positionV relativeFrom="paragraph">
              <wp:posOffset>-1300480</wp:posOffset>
            </wp:positionV>
            <wp:extent cx="7771387" cy="10658740"/>
            <wp:effectExtent l="0" t="0" r="1270" b="0"/>
            <wp:wrapNone/>
            <wp:docPr id="6" name="Imagen 6" descr="C:\Users\Pato\Desktop\Portada Guía Teleoperación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to\Desktop\Portada Guía Teleoperación 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387" cy="1065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C2AE4" w14:textId="350D9CC1" w:rsidR="009C7839" w:rsidRPr="008D4F35" w:rsidRDefault="009C7839" w:rsidP="00E03EA9">
      <w:pPr>
        <w:pStyle w:val="Default"/>
        <w:spacing w:before="120" w:after="120" w:line="276" w:lineRule="auto"/>
        <w:jc w:val="both"/>
        <w:rPr>
          <w:rFonts w:ascii="Arial" w:hAnsi="Arial" w:cs="Arial"/>
          <w:b/>
          <w:bCs/>
          <w:i/>
          <w:iCs/>
          <w:color w:val="auto"/>
        </w:rPr>
      </w:pPr>
    </w:p>
    <w:p w14:paraId="2527FE01" w14:textId="475D0013" w:rsidR="009C7839" w:rsidRPr="008D4F35" w:rsidRDefault="009C7839" w:rsidP="00E03EA9">
      <w:pPr>
        <w:pStyle w:val="Default"/>
        <w:spacing w:before="120" w:after="120" w:line="276" w:lineRule="auto"/>
        <w:jc w:val="both"/>
        <w:rPr>
          <w:rFonts w:ascii="Arial" w:hAnsi="Arial" w:cs="Arial"/>
          <w:b/>
          <w:bCs/>
          <w:i/>
          <w:iCs/>
          <w:color w:val="auto"/>
        </w:rPr>
      </w:pPr>
    </w:p>
    <w:p w14:paraId="48504B3B" w14:textId="747AD5D7" w:rsidR="009C7839" w:rsidRPr="008D4F35" w:rsidRDefault="009C7839" w:rsidP="00E03EA9">
      <w:pPr>
        <w:pStyle w:val="Default"/>
        <w:spacing w:before="120" w:after="120" w:line="276" w:lineRule="auto"/>
        <w:jc w:val="both"/>
        <w:rPr>
          <w:rFonts w:ascii="Arial" w:hAnsi="Arial" w:cs="Arial"/>
          <w:b/>
          <w:bCs/>
          <w:i/>
          <w:iCs/>
          <w:color w:val="auto"/>
        </w:rPr>
      </w:pPr>
    </w:p>
    <w:p w14:paraId="49AC319D" w14:textId="41B880BC" w:rsidR="009C7839" w:rsidRPr="008D4F35" w:rsidRDefault="009C7839" w:rsidP="00E03EA9">
      <w:pPr>
        <w:pStyle w:val="Default"/>
        <w:spacing w:before="120" w:after="120" w:line="276" w:lineRule="auto"/>
        <w:jc w:val="both"/>
        <w:rPr>
          <w:rFonts w:ascii="Arial" w:hAnsi="Arial" w:cs="Arial"/>
          <w:b/>
          <w:bCs/>
          <w:i/>
          <w:iCs/>
          <w:color w:val="auto"/>
        </w:rPr>
      </w:pPr>
    </w:p>
    <w:p w14:paraId="4DE49CEA" w14:textId="30FA8188" w:rsidR="009C7839" w:rsidRPr="008D4F35" w:rsidRDefault="009C7839" w:rsidP="00E03EA9">
      <w:pPr>
        <w:pStyle w:val="Default"/>
        <w:spacing w:before="120" w:after="120" w:line="276" w:lineRule="auto"/>
        <w:jc w:val="both"/>
        <w:rPr>
          <w:rFonts w:ascii="Arial" w:hAnsi="Arial" w:cs="Arial"/>
          <w:b/>
          <w:bCs/>
          <w:i/>
          <w:iCs/>
          <w:color w:val="auto"/>
        </w:rPr>
      </w:pPr>
    </w:p>
    <w:p w14:paraId="5A949C13" w14:textId="3E5CBCBE" w:rsidR="009C7839" w:rsidRPr="008D4F35" w:rsidRDefault="00BD76D6" w:rsidP="00E03EA9">
      <w:pPr>
        <w:pStyle w:val="Default"/>
        <w:spacing w:before="120" w:after="120" w:line="276" w:lineRule="auto"/>
        <w:jc w:val="both"/>
        <w:rPr>
          <w:rFonts w:ascii="Arial" w:hAnsi="Arial" w:cs="Arial"/>
          <w:b/>
          <w:bCs/>
          <w:i/>
          <w:iCs/>
          <w:color w:val="auto"/>
        </w:rPr>
      </w:pPr>
      <w:r w:rsidRPr="00BD76D6">
        <w:rPr>
          <w:rFonts w:ascii="Arial" w:hAnsi="Arial" w:cs="Arial"/>
          <w:noProof/>
        </w:rPr>
        <mc:AlternateContent>
          <mc:Choice Requires="wps">
            <w:drawing>
              <wp:anchor distT="45720" distB="45720" distL="114300" distR="114300" simplePos="0" relativeHeight="251708416" behindDoc="0" locked="0" layoutInCell="1" allowOverlap="1" wp14:anchorId="6CE7A0F0" wp14:editId="15C8C72E">
                <wp:simplePos x="0" y="0"/>
                <wp:positionH relativeFrom="column">
                  <wp:posOffset>896620</wp:posOffset>
                </wp:positionH>
                <wp:positionV relativeFrom="paragraph">
                  <wp:posOffset>176530</wp:posOffset>
                </wp:positionV>
                <wp:extent cx="4305300"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5A26867C" w14:textId="49DC253E" w:rsidR="00BD76D6" w:rsidRPr="00BD76D6" w:rsidRDefault="00BD76D6" w:rsidP="00BD76D6">
                            <w:pPr>
                              <w:pStyle w:val="Textoindependiente"/>
                              <w:rPr>
                                <w:rFonts w:ascii="Arial" w:hAnsi="Arial" w:cs="Arial"/>
                                <w:color w:val="FFFFFF" w:themeColor="background1"/>
                                <w:sz w:val="24"/>
                                <w:szCs w:val="24"/>
                              </w:rPr>
                            </w:pPr>
                            <w:r w:rsidRPr="00BD76D6">
                              <w:rPr>
                                <w:rFonts w:ascii="Arial" w:hAnsi="Arial" w:cs="Arial"/>
                                <w:color w:val="FFFFFF" w:themeColor="background1"/>
                                <w:sz w:val="24"/>
                                <w:szCs w:val="24"/>
                              </w:rPr>
                              <w:t>[</w:t>
                            </w:r>
                            <w:r w:rsidRPr="00BD76D6">
                              <w:rPr>
                                <w:rFonts w:ascii="Arial" w:hAnsi="Arial" w:cs="Arial"/>
                                <w:color w:val="FFFFFF" w:themeColor="background1"/>
                                <w:sz w:val="24"/>
                                <w:szCs w:val="24"/>
                              </w:rPr>
                              <w:t>N</w:t>
                            </w:r>
                            <w:r w:rsidRPr="00BD76D6">
                              <w:rPr>
                                <w:rFonts w:ascii="Arial" w:hAnsi="Arial" w:cs="Arial"/>
                                <w:color w:val="FFFFFF" w:themeColor="background1"/>
                                <w:sz w:val="24"/>
                                <w:szCs w:val="24"/>
                              </w:rPr>
                              <w:t xml:space="preserve">ombre de entidad empleadora </w:t>
                            </w:r>
                          </w:p>
                          <w:p w14:paraId="13021D0A" w14:textId="77777777" w:rsidR="00BD76D6" w:rsidRPr="00BD76D6" w:rsidRDefault="00BD76D6" w:rsidP="00BD76D6">
                            <w:pPr>
                              <w:pStyle w:val="Textoindependiente"/>
                              <w:rPr>
                                <w:rFonts w:ascii="Arial" w:hAnsi="Arial" w:cs="Arial"/>
                                <w:color w:val="FFFFFF" w:themeColor="background1"/>
                                <w:sz w:val="24"/>
                                <w:szCs w:val="24"/>
                              </w:rPr>
                            </w:pPr>
                            <w:r w:rsidRPr="00BD76D6">
                              <w:rPr>
                                <w:rFonts w:ascii="Arial" w:hAnsi="Arial" w:cs="Arial"/>
                                <w:color w:val="FFFFFF" w:themeColor="background1"/>
                                <w:sz w:val="24"/>
                                <w:szCs w:val="24"/>
                              </w:rPr>
                              <w:t xml:space="preserve">RUT entidad empleadora] </w:t>
                            </w:r>
                          </w:p>
                          <w:p w14:paraId="5320C1E1" w14:textId="77777777" w:rsidR="00BD76D6" w:rsidRPr="00BD76D6" w:rsidRDefault="00BD76D6" w:rsidP="00BD76D6">
                            <w:pPr>
                              <w:pStyle w:val="Textoindependiente"/>
                              <w:rPr>
                                <w:rFonts w:ascii="Arial" w:hAnsi="Arial" w:cs="Arial"/>
                                <w:color w:val="FFFFFF" w:themeColor="background1"/>
                                <w:sz w:val="24"/>
                                <w:szCs w:val="24"/>
                              </w:rPr>
                            </w:pPr>
                            <w:r w:rsidRPr="00BD76D6">
                              <w:rPr>
                                <w:rFonts w:ascii="Arial" w:hAnsi="Arial" w:cs="Arial"/>
                                <w:color w:val="FFFFFF" w:themeColor="background1"/>
                                <w:sz w:val="24"/>
                                <w:szCs w:val="24"/>
                              </w:rPr>
                              <w:t>Fecha elaboración versión 1: ___/___/2021</w:t>
                            </w:r>
                          </w:p>
                          <w:p w14:paraId="6CA1F1C4" w14:textId="08D12289" w:rsidR="00BD76D6" w:rsidRPr="00BD76D6" w:rsidRDefault="00BD76D6" w:rsidP="00BD76D6">
                            <w:pPr>
                              <w:rPr>
                                <w:rFonts w:ascii="Arial" w:hAnsi="Arial" w:cs="Arial"/>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E7A0F0" id="_x0000_t202" coordsize="21600,21600" o:spt="202" path="m,l,21600r21600,l21600,xe">
                <v:stroke joinstyle="miter"/>
                <v:path gradientshapeok="t" o:connecttype="rect"/>
              </v:shapetype>
              <v:shape id="Cuadro de texto 2" o:spid="_x0000_s1026" type="#_x0000_t202" style="position:absolute;left:0;text-align:left;margin-left:70.6pt;margin-top:13.9pt;width:339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" filled="f" stroked="f">
                <v:textbox style="mso-fit-shape-to-text:t">
                  <w:txbxContent>
                    <w:p w14:paraId="5A26867C" w14:textId="49DC253E" w:rsidR="00BD76D6" w:rsidRPr="00BD76D6" w:rsidRDefault="00BD76D6" w:rsidP="00BD76D6">
                      <w:pPr>
                        <w:pStyle w:val="Textoindependiente"/>
                        <w:rPr>
                          <w:rFonts w:ascii="Arial" w:hAnsi="Arial" w:cs="Arial"/>
                          <w:color w:val="FFFFFF" w:themeColor="background1"/>
                          <w:sz w:val="24"/>
                          <w:szCs w:val="24"/>
                        </w:rPr>
                      </w:pPr>
                      <w:r w:rsidRPr="00BD76D6">
                        <w:rPr>
                          <w:rFonts w:ascii="Arial" w:hAnsi="Arial" w:cs="Arial"/>
                          <w:color w:val="FFFFFF" w:themeColor="background1"/>
                          <w:sz w:val="24"/>
                          <w:szCs w:val="24"/>
                        </w:rPr>
                        <w:t>[</w:t>
                      </w:r>
                      <w:r w:rsidRPr="00BD76D6">
                        <w:rPr>
                          <w:rFonts w:ascii="Arial" w:hAnsi="Arial" w:cs="Arial"/>
                          <w:color w:val="FFFFFF" w:themeColor="background1"/>
                          <w:sz w:val="24"/>
                          <w:szCs w:val="24"/>
                        </w:rPr>
                        <w:t>N</w:t>
                      </w:r>
                      <w:r w:rsidRPr="00BD76D6">
                        <w:rPr>
                          <w:rFonts w:ascii="Arial" w:hAnsi="Arial" w:cs="Arial"/>
                          <w:color w:val="FFFFFF" w:themeColor="background1"/>
                          <w:sz w:val="24"/>
                          <w:szCs w:val="24"/>
                        </w:rPr>
                        <w:t xml:space="preserve">ombre de entidad empleadora </w:t>
                      </w:r>
                    </w:p>
                    <w:p w14:paraId="13021D0A" w14:textId="77777777" w:rsidR="00BD76D6" w:rsidRPr="00BD76D6" w:rsidRDefault="00BD76D6" w:rsidP="00BD76D6">
                      <w:pPr>
                        <w:pStyle w:val="Textoindependiente"/>
                        <w:rPr>
                          <w:rFonts w:ascii="Arial" w:hAnsi="Arial" w:cs="Arial"/>
                          <w:color w:val="FFFFFF" w:themeColor="background1"/>
                          <w:sz w:val="24"/>
                          <w:szCs w:val="24"/>
                        </w:rPr>
                      </w:pPr>
                      <w:r w:rsidRPr="00BD76D6">
                        <w:rPr>
                          <w:rFonts w:ascii="Arial" w:hAnsi="Arial" w:cs="Arial"/>
                          <w:color w:val="FFFFFF" w:themeColor="background1"/>
                          <w:sz w:val="24"/>
                          <w:szCs w:val="24"/>
                        </w:rPr>
                        <w:t xml:space="preserve">RUT entidad empleadora] </w:t>
                      </w:r>
                    </w:p>
                    <w:p w14:paraId="5320C1E1" w14:textId="77777777" w:rsidR="00BD76D6" w:rsidRPr="00BD76D6" w:rsidRDefault="00BD76D6" w:rsidP="00BD76D6">
                      <w:pPr>
                        <w:pStyle w:val="Textoindependiente"/>
                        <w:rPr>
                          <w:rFonts w:ascii="Arial" w:hAnsi="Arial" w:cs="Arial"/>
                          <w:color w:val="FFFFFF" w:themeColor="background1"/>
                          <w:sz w:val="24"/>
                          <w:szCs w:val="24"/>
                        </w:rPr>
                      </w:pPr>
                      <w:r w:rsidRPr="00BD76D6">
                        <w:rPr>
                          <w:rFonts w:ascii="Arial" w:hAnsi="Arial" w:cs="Arial"/>
                          <w:color w:val="FFFFFF" w:themeColor="background1"/>
                          <w:sz w:val="24"/>
                          <w:szCs w:val="24"/>
                        </w:rPr>
                        <w:t>Fecha elaboración versión 1: ___/___/2021</w:t>
                      </w:r>
                    </w:p>
                    <w:p w14:paraId="6CA1F1C4" w14:textId="08D12289" w:rsidR="00BD76D6" w:rsidRPr="00BD76D6" w:rsidRDefault="00BD76D6" w:rsidP="00BD76D6">
                      <w:pPr>
                        <w:rPr>
                          <w:rFonts w:ascii="Arial" w:hAnsi="Arial" w:cs="Arial"/>
                          <w:color w:val="FFFFFF" w:themeColor="background1"/>
                          <w:sz w:val="24"/>
                          <w:szCs w:val="24"/>
                        </w:rPr>
                      </w:pPr>
                    </w:p>
                  </w:txbxContent>
                </v:textbox>
                <w10:wrap type="square"/>
              </v:shape>
            </w:pict>
          </mc:Fallback>
        </mc:AlternateContent>
      </w:r>
    </w:p>
    <w:p w14:paraId="44D4531D" w14:textId="00D67540" w:rsidR="009C7839" w:rsidRPr="008D4F35" w:rsidRDefault="009C7839" w:rsidP="00E03EA9">
      <w:pPr>
        <w:pStyle w:val="Default"/>
        <w:spacing w:before="120" w:after="120" w:line="276" w:lineRule="auto"/>
        <w:jc w:val="both"/>
        <w:rPr>
          <w:rFonts w:ascii="Arial" w:hAnsi="Arial" w:cs="Arial"/>
          <w:b/>
          <w:bCs/>
          <w:i/>
          <w:iCs/>
          <w:color w:val="auto"/>
        </w:rPr>
      </w:pPr>
    </w:p>
    <w:p w14:paraId="53199879" w14:textId="3963DCDE" w:rsidR="009C7839" w:rsidRPr="008D4F35" w:rsidRDefault="009C7839" w:rsidP="00E03EA9">
      <w:pPr>
        <w:pStyle w:val="Default"/>
        <w:spacing w:before="120" w:after="120" w:line="276" w:lineRule="auto"/>
        <w:jc w:val="both"/>
        <w:rPr>
          <w:rFonts w:ascii="Arial" w:hAnsi="Arial" w:cs="Arial"/>
          <w:b/>
          <w:bCs/>
          <w:i/>
          <w:iCs/>
          <w:color w:val="auto"/>
        </w:rPr>
      </w:pPr>
    </w:p>
    <w:p w14:paraId="1D3AB92E" w14:textId="29227159" w:rsidR="009C7839" w:rsidRPr="008D4F35" w:rsidRDefault="009C7839" w:rsidP="00E03EA9">
      <w:pPr>
        <w:pStyle w:val="Default"/>
        <w:spacing w:before="120" w:after="120" w:line="276" w:lineRule="auto"/>
        <w:jc w:val="both"/>
        <w:rPr>
          <w:rFonts w:ascii="Arial" w:hAnsi="Arial" w:cs="Arial"/>
          <w:b/>
          <w:bCs/>
          <w:i/>
          <w:iCs/>
          <w:color w:val="auto"/>
        </w:rPr>
      </w:pPr>
    </w:p>
    <w:p w14:paraId="5ED08FF6" w14:textId="22A8EA8A" w:rsidR="009C7839" w:rsidRPr="008D4F35" w:rsidRDefault="009C7839" w:rsidP="00E03EA9">
      <w:pPr>
        <w:pStyle w:val="Default"/>
        <w:spacing w:before="120" w:after="120" w:line="276" w:lineRule="auto"/>
        <w:jc w:val="both"/>
        <w:rPr>
          <w:rFonts w:ascii="Arial" w:hAnsi="Arial" w:cs="Arial"/>
          <w:b/>
          <w:bCs/>
          <w:i/>
          <w:iCs/>
          <w:color w:val="auto"/>
        </w:rPr>
      </w:pPr>
    </w:p>
    <w:p w14:paraId="0B0040BA" w14:textId="5EFDCE49" w:rsidR="009C7839" w:rsidRPr="008D4F35" w:rsidRDefault="009C7839" w:rsidP="00E03EA9">
      <w:pPr>
        <w:pStyle w:val="Default"/>
        <w:spacing w:before="120" w:after="120" w:line="276" w:lineRule="auto"/>
        <w:jc w:val="both"/>
        <w:rPr>
          <w:rFonts w:ascii="Arial" w:hAnsi="Arial" w:cs="Arial"/>
          <w:b/>
          <w:bCs/>
          <w:i/>
          <w:iCs/>
          <w:color w:val="auto"/>
        </w:rPr>
      </w:pPr>
    </w:p>
    <w:p w14:paraId="7425A319" w14:textId="113C3C19" w:rsidR="009C7839" w:rsidRPr="008D4F35" w:rsidRDefault="009C7839" w:rsidP="00E03EA9">
      <w:pPr>
        <w:pStyle w:val="Default"/>
        <w:spacing w:before="120" w:after="120" w:line="276" w:lineRule="auto"/>
        <w:jc w:val="both"/>
        <w:rPr>
          <w:rFonts w:ascii="Arial" w:hAnsi="Arial" w:cs="Arial"/>
          <w:b/>
          <w:bCs/>
          <w:i/>
          <w:iCs/>
          <w:color w:val="auto"/>
        </w:rPr>
      </w:pPr>
    </w:p>
    <w:p w14:paraId="7F27DE2E" w14:textId="13ADB592" w:rsidR="009C7839" w:rsidRPr="008D4F35" w:rsidRDefault="009C7839" w:rsidP="00E03EA9">
      <w:pPr>
        <w:pStyle w:val="Default"/>
        <w:spacing w:before="120" w:after="120" w:line="276" w:lineRule="auto"/>
        <w:jc w:val="both"/>
        <w:rPr>
          <w:rFonts w:ascii="Arial" w:hAnsi="Arial" w:cs="Arial"/>
          <w:b/>
          <w:bCs/>
          <w:i/>
          <w:iCs/>
          <w:color w:val="auto"/>
        </w:rPr>
      </w:pPr>
    </w:p>
    <w:p w14:paraId="1DB69973" w14:textId="2C5DE390" w:rsidR="009C7839" w:rsidRPr="008D4F35" w:rsidRDefault="009C7839" w:rsidP="00E03EA9">
      <w:pPr>
        <w:pStyle w:val="Default"/>
        <w:spacing w:before="120" w:after="120" w:line="276" w:lineRule="auto"/>
        <w:jc w:val="both"/>
        <w:rPr>
          <w:rFonts w:ascii="Arial" w:hAnsi="Arial" w:cs="Arial"/>
          <w:b/>
          <w:bCs/>
          <w:i/>
          <w:iCs/>
          <w:color w:val="auto"/>
        </w:rPr>
      </w:pPr>
    </w:p>
    <w:p w14:paraId="42710907" w14:textId="66C2AFA2" w:rsidR="009C7839" w:rsidRPr="008D4F35" w:rsidRDefault="009C7839" w:rsidP="00E03EA9">
      <w:pPr>
        <w:pStyle w:val="Default"/>
        <w:spacing w:before="120" w:after="120" w:line="276" w:lineRule="auto"/>
        <w:jc w:val="both"/>
        <w:rPr>
          <w:rFonts w:ascii="Arial" w:hAnsi="Arial" w:cs="Arial"/>
          <w:b/>
          <w:bCs/>
          <w:i/>
          <w:iCs/>
          <w:color w:val="auto"/>
        </w:rPr>
      </w:pPr>
    </w:p>
    <w:p w14:paraId="45A1C3AE" w14:textId="18AF3F6A" w:rsidR="009C7839" w:rsidRPr="008D4F35" w:rsidRDefault="009C7839" w:rsidP="00E03EA9">
      <w:pPr>
        <w:pStyle w:val="Default"/>
        <w:spacing w:before="120" w:after="120" w:line="276" w:lineRule="auto"/>
        <w:jc w:val="both"/>
        <w:rPr>
          <w:rFonts w:ascii="Arial" w:hAnsi="Arial" w:cs="Arial"/>
          <w:b/>
          <w:bCs/>
          <w:i/>
          <w:iCs/>
          <w:color w:val="auto"/>
        </w:rPr>
      </w:pPr>
    </w:p>
    <w:p w14:paraId="6F46C741" w14:textId="275F8DC9" w:rsidR="009C7839" w:rsidRPr="008D4F35" w:rsidRDefault="009C7839" w:rsidP="00E03EA9">
      <w:pPr>
        <w:pStyle w:val="Default"/>
        <w:spacing w:before="120" w:after="120" w:line="276" w:lineRule="auto"/>
        <w:jc w:val="both"/>
        <w:rPr>
          <w:rFonts w:ascii="Arial" w:hAnsi="Arial" w:cs="Arial"/>
          <w:b/>
          <w:bCs/>
          <w:i/>
          <w:iCs/>
          <w:color w:val="auto"/>
        </w:rPr>
      </w:pPr>
    </w:p>
    <w:p w14:paraId="39F8833E" w14:textId="4EC501CB" w:rsidR="009C7839" w:rsidRPr="008D4F35" w:rsidRDefault="009C7839" w:rsidP="00E03EA9">
      <w:pPr>
        <w:pStyle w:val="Default"/>
        <w:spacing w:before="120" w:after="120" w:line="276" w:lineRule="auto"/>
        <w:jc w:val="both"/>
        <w:rPr>
          <w:rFonts w:ascii="Arial" w:hAnsi="Arial" w:cs="Arial"/>
          <w:b/>
          <w:bCs/>
          <w:i/>
          <w:iCs/>
          <w:color w:val="auto"/>
        </w:rPr>
      </w:pPr>
    </w:p>
    <w:p w14:paraId="5A5C305A" w14:textId="3C1D915B" w:rsidR="009C7839" w:rsidRPr="008D4F35" w:rsidRDefault="009C7839" w:rsidP="00E03EA9">
      <w:pPr>
        <w:pStyle w:val="Default"/>
        <w:spacing w:before="120" w:after="120" w:line="276" w:lineRule="auto"/>
        <w:jc w:val="both"/>
        <w:rPr>
          <w:rFonts w:ascii="Arial" w:hAnsi="Arial" w:cs="Arial"/>
          <w:b/>
          <w:bCs/>
          <w:i/>
          <w:iCs/>
          <w:color w:val="auto"/>
        </w:rPr>
      </w:pPr>
    </w:p>
    <w:p w14:paraId="01F55E97" w14:textId="1FF606DE" w:rsidR="009C7839" w:rsidRPr="008D4F35" w:rsidRDefault="009C7839" w:rsidP="00E03EA9">
      <w:pPr>
        <w:pStyle w:val="Default"/>
        <w:spacing w:before="120" w:after="120" w:line="276" w:lineRule="auto"/>
        <w:jc w:val="both"/>
        <w:rPr>
          <w:rFonts w:ascii="Arial" w:hAnsi="Arial" w:cs="Arial"/>
          <w:b/>
          <w:bCs/>
          <w:i/>
          <w:iCs/>
          <w:color w:val="auto"/>
        </w:rPr>
      </w:pPr>
    </w:p>
    <w:p w14:paraId="03795BDF" w14:textId="2E681A0E" w:rsidR="009C7839" w:rsidRPr="008D4F35" w:rsidRDefault="009C7839" w:rsidP="00E03EA9">
      <w:pPr>
        <w:pStyle w:val="Default"/>
        <w:spacing w:before="120" w:after="120" w:line="276" w:lineRule="auto"/>
        <w:jc w:val="both"/>
        <w:rPr>
          <w:rFonts w:ascii="Arial" w:hAnsi="Arial" w:cs="Arial"/>
          <w:b/>
          <w:bCs/>
          <w:i/>
          <w:iCs/>
          <w:color w:val="auto"/>
        </w:rPr>
      </w:pPr>
    </w:p>
    <w:p w14:paraId="31E63927" w14:textId="71B6E158" w:rsidR="009C7839" w:rsidRPr="008D4F35" w:rsidRDefault="009C7839" w:rsidP="00E03EA9">
      <w:pPr>
        <w:pStyle w:val="Default"/>
        <w:spacing w:before="120" w:after="120" w:line="276" w:lineRule="auto"/>
        <w:jc w:val="both"/>
        <w:rPr>
          <w:rFonts w:ascii="Arial" w:hAnsi="Arial" w:cs="Arial"/>
          <w:b/>
          <w:bCs/>
          <w:i/>
          <w:iCs/>
          <w:color w:val="auto"/>
        </w:rPr>
      </w:pPr>
    </w:p>
    <w:p w14:paraId="09EAEFDF" w14:textId="5777D869" w:rsidR="009C7839" w:rsidRPr="008D4F35" w:rsidRDefault="009C7839" w:rsidP="00E03EA9">
      <w:pPr>
        <w:pStyle w:val="Default"/>
        <w:spacing w:before="120" w:after="120" w:line="276" w:lineRule="auto"/>
        <w:jc w:val="both"/>
        <w:rPr>
          <w:rFonts w:ascii="Arial" w:hAnsi="Arial" w:cs="Arial"/>
          <w:b/>
          <w:bCs/>
          <w:i/>
          <w:iCs/>
          <w:color w:val="auto"/>
        </w:rPr>
      </w:pPr>
    </w:p>
    <w:p w14:paraId="7CEEC250" w14:textId="1FD9CD7D" w:rsidR="009C7839" w:rsidRPr="008D4F35" w:rsidRDefault="009C7839" w:rsidP="00E03EA9">
      <w:pPr>
        <w:pStyle w:val="Default"/>
        <w:spacing w:before="120" w:after="120" w:line="276" w:lineRule="auto"/>
        <w:jc w:val="both"/>
        <w:rPr>
          <w:rFonts w:ascii="Arial" w:hAnsi="Arial" w:cs="Arial"/>
          <w:b/>
          <w:bCs/>
          <w:i/>
          <w:iCs/>
          <w:color w:val="auto"/>
        </w:rPr>
      </w:pPr>
    </w:p>
    <w:p w14:paraId="17B59CCF" w14:textId="174ED428" w:rsidR="009C7839" w:rsidRPr="008D4F35" w:rsidRDefault="009C7839" w:rsidP="00E03EA9">
      <w:pPr>
        <w:pStyle w:val="Default"/>
        <w:spacing w:before="120" w:after="120" w:line="276" w:lineRule="auto"/>
        <w:jc w:val="both"/>
        <w:rPr>
          <w:rFonts w:ascii="Arial" w:hAnsi="Arial" w:cs="Arial"/>
          <w:b/>
          <w:bCs/>
          <w:i/>
          <w:iCs/>
          <w:color w:val="auto"/>
        </w:rPr>
      </w:pPr>
    </w:p>
    <w:p w14:paraId="1CEEDC4B" w14:textId="3117F43B" w:rsidR="009C7839" w:rsidRPr="008D4F35" w:rsidRDefault="009C7839" w:rsidP="00E03EA9">
      <w:pPr>
        <w:pStyle w:val="Default"/>
        <w:spacing w:before="120" w:after="120" w:line="276" w:lineRule="auto"/>
        <w:jc w:val="both"/>
        <w:rPr>
          <w:rFonts w:ascii="Arial" w:hAnsi="Arial" w:cs="Arial"/>
          <w:b/>
          <w:bCs/>
          <w:i/>
          <w:iCs/>
          <w:color w:val="auto"/>
        </w:rPr>
      </w:pPr>
    </w:p>
    <w:p w14:paraId="3EE0FF74" w14:textId="7B6F29DC" w:rsidR="009C7839" w:rsidRPr="008D4F35" w:rsidRDefault="009C7839" w:rsidP="00E03EA9">
      <w:pPr>
        <w:pStyle w:val="Default"/>
        <w:spacing w:before="120" w:after="120" w:line="276" w:lineRule="auto"/>
        <w:jc w:val="both"/>
        <w:rPr>
          <w:rFonts w:ascii="Arial" w:hAnsi="Arial" w:cs="Arial"/>
          <w:b/>
          <w:bCs/>
          <w:i/>
          <w:iCs/>
          <w:color w:val="auto"/>
        </w:rPr>
      </w:pPr>
    </w:p>
    <w:p w14:paraId="55B2A9B6" w14:textId="76A27909" w:rsidR="00A353AE" w:rsidRDefault="000D6961" w:rsidP="00E03EA9">
      <w:pPr>
        <w:pStyle w:val="Default"/>
        <w:spacing w:before="120" w:after="120" w:line="276" w:lineRule="auto"/>
        <w:jc w:val="both"/>
        <w:rPr>
          <w:rFonts w:ascii="Arial" w:hAnsi="Arial" w:cs="Arial"/>
          <w:b/>
          <w:bCs/>
          <w:i/>
          <w:iCs/>
          <w:color w:val="auto"/>
        </w:rPr>
      </w:pPr>
      <w:r w:rsidRPr="006C772B">
        <w:rPr>
          <w:noProof/>
        </w:rPr>
        <mc:AlternateContent>
          <mc:Choice Requires="wps">
            <w:drawing>
              <wp:anchor distT="45720" distB="45720" distL="114300" distR="114300" simplePos="0" relativeHeight="251703296" behindDoc="0" locked="0" layoutInCell="1" allowOverlap="1" wp14:anchorId="50BBAC78" wp14:editId="5CD72265">
                <wp:simplePos x="0" y="0"/>
                <wp:positionH relativeFrom="margin">
                  <wp:posOffset>-1438910</wp:posOffset>
                </wp:positionH>
                <wp:positionV relativeFrom="page">
                  <wp:posOffset>9855835</wp:posOffset>
                </wp:positionV>
                <wp:extent cx="2840990" cy="266700"/>
                <wp:effectExtent l="0" t="0" r="0" b="127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66700"/>
                        </a:xfrm>
                        <a:prstGeom prst="rect">
                          <a:avLst/>
                        </a:prstGeom>
                        <a:noFill/>
                        <a:ln w="9525">
                          <a:noFill/>
                          <a:miter lim="800000"/>
                          <a:headEnd/>
                          <a:tailEnd/>
                        </a:ln>
                      </wps:spPr>
                      <wps:txbx>
                        <w:txbxContent>
                          <w:p w14:paraId="0114A7C0" w14:textId="5F61E433" w:rsidR="000D6961" w:rsidRPr="000D6961" w:rsidRDefault="000D6961" w:rsidP="000D6961">
                            <w:pPr>
                              <w:jc w:val="center"/>
                              <w:rPr>
                                <w:rFonts w:ascii="Arial" w:hAnsi="Arial" w:cs="Arial"/>
                                <w:b/>
                                <w:bCs/>
                                <w:sz w:val="16"/>
                                <w:szCs w:val="16"/>
                              </w:rPr>
                            </w:pPr>
                            <w:r w:rsidRPr="000D6961">
                              <w:rPr>
                                <w:rFonts w:ascii="Arial" w:hAnsi="Arial" w:cs="Arial"/>
                                <w:b/>
                                <w:bCs/>
                                <w:sz w:val="16"/>
                                <w:szCs w:val="16"/>
                              </w:rPr>
                              <w:t xml:space="preserve">Versión N°1, </w:t>
                            </w:r>
                            <w:proofErr w:type="gramStart"/>
                            <w:r w:rsidRPr="000D6961">
                              <w:rPr>
                                <w:rFonts w:ascii="Arial" w:hAnsi="Arial" w:cs="Arial"/>
                                <w:b/>
                                <w:bCs/>
                                <w:sz w:val="16"/>
                                <w:szCs w:val="16"/>
                              </w:rPr>
                              <w:t>Noviembre</w:t>
                            </w:r>
                            <w:proofErr w:type="gramEnd"/>
                            <w:r w:rsidRPr="000D6961">
                              <w:rPr>
                                <w:rFonts w:ascii="Arial" w:hAnsi="Arial" w:cs="Arial"/>
                                <w:b/>
                                <w:bCs/>
                                <w:sz w:val="16"/>
                                <w:szCs w:val="16"/>
                              </w:rPr>
                              <w:t xml:space="preserve"> de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BBAC78" id="_x0000_t202" coordsize="21600,21600" o:spt="202" path="m,l,21600r21600,l21600,xe">
                <v:stroke joinstyle="miter"/>
                <v:path gradientshapeok="t" o:connecttype="rect"/>
              </v:shapetype>
              <v:shape id="Cuadro de texto 2" o:spid="_x0000_s1026" type="#_x0000_t202" style="position:absolute;left:0;text-align:left;margin-left:-113.3pt;margin-top:776.05pt;width:223.7pt;height:21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" filled="f" stroked="f">
                <v:textbox style="mso-fit-shape-to-text:t">
                  <w:txbxContent>
                    <w:p w14:paraId="0114A7C0" w14:textId="5F61E433" w:rsidR="000D6961" w:rsidRPr="000D6961" w:rsidRDefault="000D6961" w:rsidP="000D6961">
                      <w:pPr>
                        <w:jc w:val="center"/>
                        <w:rPr>
                          <w:rFonts w:ascii="Arial" w:hAnsi="Arial" w:cs="Arial"/>
                          <w:b/>
                          <w:bCs/>
                          <w:sz w:val="16"/>
                          <w:szCs w:val="16"/>
                        </w:rPr>
                      </w:pPr>
                      <w:r w:rsidRPr="000D6961">
                        <w:rPr>
                          <w:rFonts w:ascii="Arial" w:hAnsi="Arial" w:cs="Arial"/>
                          <w:b/>
                          <w:bCs/>
                          <w:sz w:val="16"/>
                          <w:szCs w:val="16"/>
                        </w:rPr>
                        <w:t xml:space="preserve">Versión N°1, </w:t>
                      </w:r>
                      <w:proofErr w:type="gramStart"/>
                      <w:r w:rsidRPr="000D6961">
                        <w:rPr>
                          <w:rFonts w:ascii="Arial" w:hAnsi="Arial" w:cs="Arial"/>
                          <w:b/>
                          <w:bCs/>
                          <w:sz w:val="16"/>
                          <w:szCs w:val="16"/>
                        </w:rPr>
                        <w:t>Noviembre</w:t>
                      </w:r>
                      <w:proofErr w:type="gramEnd"/>
                      <w:r w:rsidRPr="000D6961">
                        <w:rPr>
                          <w:rFonts w:ascii="Arial" w:hAnsi="Arial" w:cs="Arial"/>
                          <w:b/>
                          <w:bCs/>
                          <w:sz w:val="16"/>
                          <w:szCs w:val="16"/>
                        </w:rPr>
                        <w:t xml:space="preserve"> de 2021</w:t>
                      </w:r>
                    </w:p>
                  </w:txbxContent>
                </v:textbox>
                <w10:wrap type="square" anchorx="margin" anchory="page"/>
              </v:shape>
            </w:pict>
          </mc:Fallback>
        </mc:AlternateContent>
      </w:r>
      <w:r w:rsidR="008C00E6" w:rsidRPr="008C00E6">
        <w:rPr>
          <w:rFonts w:ascii="Arial" w:hAnsi="Arial" w:cs="Arial"/>
          <w:b/>
          <w:bCs/>
          <w:i/>
          <w:iCs/>
          <w:noProof/>
          <w:color w:val="auto"/>
        </w:rPr>
        <mc:AlternateContent>
          <mc:Choice Requires="wps">
            <w:drawing>
              <wp:anchor distT="45720" distB="45720" distL="114300" distR="114300" simplePos="0" relativeHeight="251696128" behindDoc="0" locked="0" layoutInCell="1" allowOverlap="1" wp14:anchorId="3A851F75" wp14:editId="6159B5B8">
                <wp:simplePos x="0" y="0"/>
                <wp:positionH relativeFrom="margin">
                  <wp:posOffset>4008755</wp:posOffset>
                </wp:positionH>
                <wp:positionV relativeFrom="page">
                  <wp:posOffset>9418320</wp:posOffset>
                </wp:positionV>
                <wp:extent cx="27400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404620"/>
                        </a:xfrm>
                        <a:prstGeom prst="rect">
                          <a:avLst/>
                        </a:prstGeom>
                        <a:noFill/>
                        <a:ln w="9525">
                          <a:noFill/>
                          <a:miter lim="800000"/>
                          <a:headEnd/>
                          <a:tailEnd/>
                        </a:ln>
                      </wps:spPr>
                      <wps:txbx>
                        <w:txbxContent>
                          <w:p w14:paraId="450FD345" w14:textId="17B94278" w:rsidR="008C00E6" w:rsidRPr="00714038" w:rsidRDefault="008C00E6" w:rsidP="008C00E6">
                            <w:pPr>
                              <w:jc w:val="center"/>
                              <w:rPr>
                                <w:rFonts w:ascii="Arial" w:hAnsi="Arial" w:cs="Arial"/>
                                <w:b/>
                                <w:bCs/>
                                <w:color w:val="FFFFFF" w:themeColor="background1"/>
                                <w:sz w:val="24"/>
                                <w:szCs w:val="24"/>
                              </w:rPr>
                            </w:pPr>
                            <w:r w:rsidRPr="00714038">
                              <w:rPr>
                                <w:rFonts w:ascii="Arial" w:hAnsi="Arial" w:cs="Arial"/>
                                <w:b/>
                                <w:bCs/>
                                <w:color w:val="FFFFFF" w:themeColor="background1"/>
                                <w:sz w:val="24"/>
                                <w:szCs w:val="24"/>
                              </w:rPr>
                              <w:t>Versión</w:t>
                            </w:r>
                            <w:r w:rsidRPr="008C00E6">
                              <w:rPr>
                                <w:rFonts w:ascii="Arial" w:hAnsi="Arial" w:cs="Arial"/>
                                <w:b/>
                                <w:bCs/>
                                <w:color w:val="FFFFFF" w:themeColor="background1"/>
                                <w:sz w:val="24"/>
                                <w:szCs w:val="24"/>
                              </w:rPr>
                              <w:t xml:space="preserve">, </w:t>
                            </w:r>
                            <w:r w:rsidR="0066384C">
                              <w:rPr>
                                <w:rFonts w:ascii="Arial" w:hAnsi="Arial" w:cs="Arial"/>
                                <w:b/>
                                <w:bCs/>
                                <w:color w:val="FFFFFF" w:themeColor="background1"/>
                                <w:sz w:val="24"/>
                                <w:szCs w:val="24"/>
                              </w:rPr>
                              <w:t>14</w:t>
                            </w:r>
                            <w:r w:rsidRPr="008C00E6">
                              <w:rPr>
                                <w:rFonts w:ascii="Arial" w:hAnsi="Arial" w:cs="Arial"/>
                                <w:b/>
                                <w:bCs/>
                                <w:color w:val="FFFFFF" w:themeColor="background1"/>
                                <w:sz w:val="24"/>
                                <w:szCs w:val="24"/>
                              </w:rPr>
                              <w:t xml:space="preserve"> de julio de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51F75" id="_x0000_s1027" type="#_x0000_t202" style="position:absolute;left:0;text-align:left;margin-left:315.65pt;margin-top:741.6pt;width:215.7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" filled="f" stroked="f">
                <v:textbox style="mso-fit-shape-to-text:t">
                  <w:txbxContent>
                    <w:p w14:paraId="450FD345" w14:textId="17B94278" w:rsidR="008C00E6" w:rsidRPr="00714038" w:rsidRDefault="008C00E6" w:rsidP="008C00E6">
                      <w:pPr>
                        <w:jc w:val="center"/>
                        <w:rPr>
                          <w:rFonts w:ascii="Arial" w:hAnsi="Arial" w:cs="Arial"/>
                          <w:b/>
                          <w:bCs/>
                          <w:color w:val="FFFFFF" w:themeColor="background1"/>
                          <w:sz w:val="24"/>
                          <w:szCs w:val="24"/>
                        </w:rPr>
                      </w:pPr>
                      <w:r w:rsidRPr="00714038">
                        <w:rPr>
                          <w:rFonts w:ascii="Arial" w:hAnsi="Arial" w:cs="Arial"/>
                          <w:b/>
                          <w:bCs/>
                          <w:color w:val="FFFFFF" w:themeColor="background1"/>
                          <w:sz w:val="24"/>
                          <w:szCs w:val="24"/>
                        </w:rPr>
                        <w:t>Versión</w:t>
                      </w:r>
                      <w:r w:rsidRPr="008C00E6">
                        <w:rPr>
                          <w:rFonts w:ascii="Arial" w:hAnsi="Arial" w:cs="Arial"/>
                          <w:b/>
                          <w:bCs/>
                          <w:color w:val="FFFFFF" w:themeColor="background1"/>
                          <w:sz w:val="24"/>
                          <w:szCs w:val="24"/>
                        </w:rPr>
                        <w:t xml:space="preserve">, </w:t>
                      </w:r>
                      <w:r w:rsidR="0066384C">
                        <w:rPr>
                          <w:rFonts w:ascii="Arial" w:hAnsi="Arial" w:cs="Arial"/>
                          <w:b/>
                          <w:bCs/>
                          <w:color w:val="FFFFFF" w:themeColor="background1"/>
                          <w:sz w:val="24"/>
                          <w:szCs w:val="24"/>
                        </w:rPr>
                        <w:t>14</w:t>
                      </w:r>
                      <w:r w:rsidRPr="008C00E6">
                        <w:rPr>
                          <w:rFonts w:ascii="Arial" w:hAnsi="Arial" w:cs="Arial"/>
                          <w:b/>
                          <w:bCs/>
                          <w:color w:val="FFFFFF" w:themeColor="background1"/>
                          <w:sz w:val="24"/>
                          <w:szCs w:val="24"/>
                        </w:rPr>
                        <w:t xml:space="preserve"> de julio de 2021</w:t>
                      </w:r>
                    </w:p>
                  </w:txbxContent>
                </v:textbox>
                <w10:wrap type="square" anchorx="margin" anchory="page"/>
              </v:shape>
            </w:pict>
          </mc:Fallback>
        </mc:AlternateContent>
      </w:r>
      <w:r w:rsidR="008C00E6" w:rsidRPr="008C00E6">
        <w:rPr>
          <w:rFonts w:ascii="Arial" w:hAnsi="Arial" w:cs="Arial"/>
          <w:b/>
          <w:bCs/>
          <w:i/>
          <w:iCs/>
          <w:noProof/>
          <w:color w:val="auto"/>
        </w:rPr>
        <mc:AlternateContent>
          <mc:Choice Requires="wps">
            <w:drawing>
              <wp:anchor distT="45720" distB="45720" distL="114300" distR="114300" simplePos="0" relativeHeight="251697152" behindDoc="0" locked="0" layoutInCell="1" allowOverlap="1" wp14:anchorId="50F5CB36" wp14:editId="0CF0115E">
                <wp:simplePos x="0" y="0"/>
                <wp:positionH relativeFrom="page">
                  <wp:posOffset>2721024</wp:posOffset>
                </wp:positionH>
                <wp:positionV relativeFrom="page">
                  <wp:posOffset>9796145</wp:posOffset>
                </wp:positionV>
                <wp:extent cx="4942840" cy="140462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1404620"/>
                        </a:xfrm>
                        <a:prstGeom prst="rect">
                          <a:avLst/>
                        </a:prstGeom>
                        <a:noFill/>
                        <a:ln w="9525">
                          <a:noFill/>
                          <a:miter lim="800000"/>
                          <a:headEnd/>
                          <a:tailEnd/>
                        </a:ln>
                      </wps:spPr>
                      <wps:txbx>
                        <w:txbxContent>
                          <w:p w14:paraId="3793E09A" w14:textId="77777777" w:rsidR="008C00E6" w:rsidRPr="00714038" w:rsidRDefault="008C00E6" w:rsidP="008C00E6">
                            <w:pPr>
                              <w:jc w:val="center"/>
                              <w:rPr>
                                <w:rFonts w:ascii="Arial" w:hAnsi="Arial" w:cs="Arial"/>
                                <w:b/>
                                <w:bCs/>
                                <w:color w:val="FFFFFF" w:themeColor="background1"/>
                                <w:sz w:val="24"/>
                                <w:szCs w:val="24"/>
                              </w:rPr>
                            </w:pPr>
                            <w:r>
                              <w:rPr>
                                <w:rFonts w:ascii="Arial" w:hAnsi="Arial" w:cs="Arial"/>
                                <w:b/>
                                <w:bCs/>
                                <w:color w:val="FFFFFF" w:themeColor="background1"/>
                                <w:sz w:val="24"/>
                                <w:szCs w:val="24"/>
                              </w:rPr>
                              <w:t>Subgerencia de Desarrollo – Gerencia Prevención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5CB36" id="_x0000_s1028" type="#_x0000_t202" style="position:absolute;left:0;text-align:left;margin-left:214.25pt;margin-top:771.35pt;width:389.2pt;height:110.6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" filled="f" stroked="f">
                <v:textbox style="mso-fit-shape-to-text:t">
                  <w:txbxContent>
                    <w:p w14:paraId="3793E09A" w14:textId="77777777" w:rsidR="008C00E6" w:rsidRPr="00714038" w:rsidRDefault="008C00E6" w:rsidP="008C00E6">
                      <w:pPr>
                        <w:jc w:val="center"/>
                        <w:rPr>
                          <w:rFonts w:ascii="Arial" w:hAnsi="Arial" w:cs="Arial"/>
                          <w:b/>
                          <w:bCs/>
                          <w:color w:val="FFFFFF" w:themeColor="background1"/>
                          <w:sz w:val="24"/>
                          <w:szCs w:val="24"/>
                        </w:rPr>
                      </w:pPr>
                      <w:r>
                        <w:rPr>
                          <w:rFonts w:ascii="Arial" w:hAnsi="Arial" w:cs="Arial"/>
                          <w:b/>
                          <w:bCs/>
                          <w:color w:val="FFFFFF" w:themeColor="background1"/>
                          <w:sz w:val="24"/>
                          <w:szCs w:val="24"/>
                        </w:rPr>
                        <w:t>Subgerencia de Desarrollo – Gerencia Prevención de Riesgos</w:t>
                      </w:r>
                    </w:p>
                  </w:txbxContent>
                </v:textbox>
                <w10:wrap type="square" anchorx="page" anchory="page"/>
              </v:shape>
            </w:pict>
          </mc:Fallback>
        </mc:AlternateContent>
      </w:r>
    </w:p>
    <w:p w14:paraId="7813014E" w14:textId="28961BBF" w:rsidR="006177EF" w:rsidRDefault="006177EF">
      <w:bookmarkStart w:id="0" w:name="_Toc284404956"/>
      <w:bookmarkStart w:id="1" w:name="_Toc290567159"/>
    </w:p>
    <w:p w14:paraId="5CDF5E48" w14:textId="48208A2B" w:rsidR="009A2705" w:rsidRDefault="009A2705" w:rsidP="009A2705"/>
    <w:p w14:paraId="0193DD6F" w14:textId="77777777" w:rsidR="00365996" w:rsidRDefault="00365996" w:rsidP="00365996">
      <w:pPr>
        <w:autoSpaceDE w:val="0"/>
        <w:autoSpaceDN w:val="0"/>
        <w:adjustRightInd w:val="0"/>
        <w:rPr>
          <w:rFonts w:ascii="Arial" w:hAnsi="Arial" w:cs="Arial"/>
          <w:b/>
          <w:bCs/>
          <w:color w:val="009392"/>
          <w:sz w:val="44"/>
          <w:szCs w:val="44"/>
        </w:rPr>
      </w:pPr>
    </w:p>
    <w:sdt>
      <w:sdtPr>
        <w:rPr>
          <w:rFonts w:ascii="Verdana" w:eastAsiaTheme="minorHAnsi" w:hAnsi="Verdana" w:cs="Segoe UI"/>
          <w:color w:val="auto"/>
          <w:sz w:val="22"/>
          <w:szCs w:val="18"/>
          <w:lang w:val="es-ES" w:eastAsia="en-US"/>
        </w:rPr>
        <w:id w:val="896551449"/>
        <w:docPartObj>
          <w:docPartGallery w:val="Table of Contents"/>
          <w:docPartUnique/>
        </w:docPartObj>
      </w:sdtPr>
      <w:sdtEndPr>
        <w:rPr>
          <w:rFonts w:ascii="Arial" w:hAnsi="Arial" w:cs="Arial"/>
          <w:b/>
          <w:bCs/>
          <w:sz w:val="24"/>
          <w:szCs w:val="24"/>
        </w:rPr>
      </w:sdtEndPr>
      <w:sdtContent>
        <w:p w14:paraId="2711E05F" w14:textId="5833BF7D" w:rsidR="00741567" w:rsidRPr="00E26C76" w:rsidRDefault="00E26C76">
          <w:pPr>
            <w:pStyle w:val="TtuloTDC"/>
            <w:rPr>
              <w:rFonts w:ascii="Arial" w:hAnsi="Arial" w:cs="Arial"/>
              <w:b/>
              <w:bCs/>
              <w:color w:val="auto"/>
              <w:sz w:val="24"/>
              <w:szCs w:val="24"/>
              <w:lang w:val="es-ES"/>
            </w:rPr>
          </w:pPr>
          <w:r w:rsidRPr="00E26C76">
            <w:rPr>
              <w:rFonts w:ascii="Arial" w:hAnsi="Arial" w:cs="Arial"/>
              <w:b/>
              <w:bCs/>
              <w:color w:val="auto"/>
              <w:sz w:val="24"/>
              <w:szCs w:val="24"/>
              <w:lang w:val="es-ES"/>
            </w:rPr>
            <w:t>Í</w:t>
          </w:r>
          <w:r w:rsidR="00741567" w:rsidRPr="00E26C76">
            <w:rPr>
              <w:rFonts w:ascii="Arial" w:hAnsi="Arial" w:cs="Arial"/>
              <w:b/>
              <w:bCs/>
              <w:color w:val="auto"/>
              <w:sz w:val="24"/>
              <w:szCs w:val="24"/>
              <w:lang w:val="es-ES"/>
            </w:rPr>
            <w:t>NDICE</w:t>
          </w:r>
        </w:p>
        <w:p w14:paraId="34225CED" w14:textId="0FF949A0" w:rsidR="009F4FA9" w:rsidRDefault="009F4FA9" w:rsidP="009F4FA9">
          <w:pPr>
            <w:rPr>
              <w:rFonts w:ascii="Arial" w:hAnsi="Arial" w:cs="Arial"/>
              <w:sz w:val="20"/>
              <w:szCs w:val="20"/>
              <w:lang w:val="es-ES" w:eastAsia="es-CL"/>
            </w:rPr>
          </w:pPr>
        </w:p>
        <w:p w14:paraId="698A3EA9" w14:textId="77777777" w:rsidR="00E26C76" w:rsidRPr="00E26C76" w:rsidRDefault="00E26C76" w:rsidP="009F4FA9">
          <w:pPr>
            <w:rPr>
              <w:rFonts w:ascii="Arial" w:hAnsi="Arial" w:cs="Arial"/>
              <w:sz w:val="20"/>
              <w:szCs w:val="20"/>
              <w:lang w:val="es-ES" w:eastAsia="es-CL"/>
            </w:rPr>
          </w:pPr>
        </w:p>
        <w:p w14:paraId="4B529CD7" w14:textId="674A6F82" w:rsidR="009F4FA9" w:rsidRPr="00E26C76" w:rsidRDefault="00741567">
          <w:pPr>
            <w:pStyle w:val="TDC1"/>
            <w:tabs>
              <w:tab w:val="left" w:pos="660"/>
              <w:tab w:val="right" w:leader="dot" w:pos="9394"/>
            </w:tabs>
            <w:rPr>
              <w:rFonts w:ascii="Arial" w:eastAsiaTheme="minorEastAsia" w:hAnsi="Arial" w:cs="Arial"/>
              <w:noProof/>
              <w:sz w:val="20"/>
              <w:szCs w:val="20"/>
              <w:lang w:eastAsia="es-CL"/>
            </w:rPr>
          </w:pPr>
          <w:r w:rsidRPr="00E26C76">
            <w:rPr>
              <w:rFonts w:ascii="Arial" w:hAnsi="Arial" w:cs="Arial"/>
              <w:sz w:val="20"/>
              <w:szCs w:val="20"/>
            </w:rPr>
            <w:fldChar w:fldCharType="begin"/>
          </w:r>
          <w:r w:rsidRPr="00E26C76">
            <w:rPr>
              <w:rFonts w:ascii="Arial" w:hAnsi="Arial" w:cs="Arial"/>
              <w:sz w:val="20"/>
              <w:szCs w:val="20"/>
            </w:rPr>
            <w:instrText xml:space="preserve"> TOC \o "1-3" \h \z \u </w:instrText>
          </w:r>
          <w:r w:rsidRPr="00E26C76">
            <w:rPr>
              <w:rFonts w:ascii="Arial" w:hAnsi="Arial" w:cs="Arial"/>
              <w:sz w:val="20"/>
              <w:szCs w:val="20"/>
            </w:rPr>
            <w:fldChar w:fldCharType="separate"/>
          </w:r>
          <w:hyperlink w:anchor="_Toc89357548" w:history="1">
            <w:r w:rsidR="009F4FA9" w:rsidRPr="00E26C76">
              <w:rPr>
                <w:rStyle w:val="Hipervnculo"/>
                <w:rFonts w:ascii="Arial" w:hAnsi="Arial" w:cs="Arial"/>
                <w:noProof/>
                <w:color w:val="auto"/>
                <w:sz w:val="20"/>
                <w:szCs w:val="20"/>
              </w:rPr>
              <w:t>1.</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INTRODUCCIÓN</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_Toc89357548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3</w:t>
            </w:r>
            <w:r w:rsidR="009F4FA9" w:rsidRPr="00E26C76">
              <w:rPr>
                <w:rFonts w:ascii="Arial" w:hAnsi="Arial" w:cs="Arial"/>
                <w:noProof/>
                <w:webHidden/>
                <w:sz w:val="20"/>
                <w:szCs w:val="20"/>
              </w:rPr>
              <w:fldChar w:fldCharType="end"/>
            </w:r>
          </w:hyperlink>
        </w:p>
        <w:p w14:paraId="3B57CDC1" w14:textId="009BD936"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49" w:history="1">
            <w:r w:rsidR="009F4FA9" w:rsidRPr="00E26C76">
              <w:rPr>
                <w:rStyle w:val="Hipervnculo"/>
                <w:rFonts w:ascii="Arial" w:hAnsi="Arial" w:cs="Arial"/>
                <w:noProof/>
                <w:color w:val="auto"/>
                <w:sz w:val="20"/>
                <w:szCs w:val="20"/>
              </w:rPr>
              <w:t>2.</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JUSTIFICACIÓN</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_Toc89357549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3</w:t>
            </w:r>
            <w:r w:rsidR="009F4FA9" w:rsidRPr="00E26C76">
              <w:rPr>
                <w:rFonts w:ascii="Arial" w:hAnsi="Arial" w:cs="Arial"/>
                <w:noProof/>
                <w:webHidden/>
                <w:sz w:val="20"/>
                <w:szCs w:val="20"/>
              </w:rPr>
              <w:fldChar w:fldCharType="end"/>
            </w:r>
          </w:hyperlink>
        </w:p>
        <w:p w14:paraId="3E344220" w14:textId="78020E03"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50" w:history="1">
            <w:r w:rsidR="009F4FA9" w:rsidRPr="00E26C76">
              <w:rPr>
                <w:rStyle w:val="Hipervnculo"/>
                <w:rFonts w:ascii="Arial" w:hAnsi="Arial" w:cs="Arial"/>
                <w:noProof/>
                <w:color w:val="auto"/>
                <w:sz w:val="20"/>
                <w:szCs w:val="20"/>
              </w:rPr>
              <w:t>3.</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OBJETIVOS</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_Toc89357550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5</w:t>
            </w:r>
            <w:r w:rsidR="009F4FA9" w:rsidRPr="00E26C76">
              <w:rPr>
                <w:rFonts w:ascii="Arial" w:hAnsi="Arial" w:cs="Arial"/>
                <w:noProof/>
                <w:webHidden/>
                <w:sz w:val="20"/>
                <w:szCs w:val="20"/>
              </w:rPr>
              <w:fldChar w:fldCharType="end"/>
            </w:r>
          </w:hyperlink>
        </w:p>
        <w:p w14:paraId="75D9AB4D" w14:textId="19F5028E"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54" w:history="1">
            <w:r w:rsidR="009F4FA9" w:rsidRPr="00E26C76">
              <w:rPr>
                <w:rStyle w:val="Hipervnculo"/>
                <w:rFonts w:ascii="Arial" w:hAnsi="Arial" w:cs="Arial"/>
                <w:noProof/>
                <w:color w:val="auto"/>
                <w:sz w:val="20"/>
                <w:szCs w:val="20"/>
              </w:rPr>
              <w:t>4.</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ALCANCE</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_Toc89357554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6</w:t>
            </w:r>
            <w:r w:rsidR="009F4FA9" w:rsidRPr="00E26C76">
              <w:rPr>
                <w:rFonts w:ascii="Arial" w:hAnsi="Arial" w:cs="Arial"/>
                <w:noProof/>
                <w:webHidden/>
                <w:sz w:val="20"/>
                <w:szCs w:val="20"/>
              </w:rPr>
              <w:fldChar w:fldCharType="end"/>
            </w:r>
          </w:hyperlink>
        </w:p>
        <w:p w14:paraId="3A8D9578" w14:textId="429939F6"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55" w:history="1">
            <w:r w:rsidR="009F4FA9" w:rsidRPr="00E26C76">
              <w:rPr>
                <w:rStyle w:val="Hipervnculo"/>
                <w:rFonts w:ascii="Arial" w:hAnsi="Arial" w:cs="Arial"/>
                <w:noProof/>
                <w:color w:val="auto"/>
                <w:sz w:val="20"/>
                <w:szCs w:val="20"/>
              </w:rPr>
              <w:t>5.</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DEFINICIONES</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_Toc89357555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6</w:t>
            </w:r>
            <w:r w:rsidR="009F4FA9" w:rsidRPr="00E26C76">
              <w:rPr>
                <w:rFonts w:ascii="Arial" w:hAnsi="Arial" w:cs="Arial"/>
                <w:noProof/>
                <w:webHidden/>
                <w:sz w:val="20"/>
                <w:szCs w:val="20"/>
              </w:rPr>
              <w:fldChar w:fldCharType="end"/>
            </w:r>
          </w:hyperlink>
        </w:p>
        <w:p w14:paraId="64ABF708" w14:textId="504BE0EC"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56" w:history="1">
            <w:r w:rsidR="009F4FA9" w:rsidRPr="00E26C76">
              <w:rPr>
                <w:rStyle w:val="Hipervnculo"/>
                <w:rFonts w:ascii="Arial" w:hAnsi="Arial" w:cs="Arial"/>
                <w:noProof/>
                <w:color w:val="auto"/>
                <w:sz w:val="20"/>
                <w:szCs w:val="20"/>
              </w:rPr>
              <w:t>6.</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DOCUMENTOS Y/O NORMATIVAS DE REFERENCIA</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_Toc89357556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7</w:t>
            </w:r>
            <w:r w:rsidR="009F4FA9" w:rsidRPr="00E26C76">
              <w:rPr>
                <w:rFonts w:ascii="Arial" w:hAnsi="Arial" w:cs="Arial"/>
                <w:noProof/>
                <w:webHidden/>
                <w:sz w:val="20"/>
                <w:szCs w:val="20"/>
              </w:rPr>
              <w:fldChar w:fldCharType="end"/>
            </w:r>
          </w:hyperlink>
        </w:p>
        <w:p w14:paraId="3430D0F6" w14:textId="54256FAD"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57" w:history="1">
            <w:r w:rsidR="009F4FA9" w:rsidRPr="00E26C76">
              <w:rPr>
                <w:rStyle w:val="Hipervnculo"/>
                <w:rFonts w:ascii="Arial" w:hAnsi="Arial" w:cs="Arial"/>
                <w:noProof/>
                <w:color w:val="auto"/>
                <w:sz w:val="20"/>
                <w:szCs w:val="20"/>
              </w:rPr>
              <w:t>7.</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PROGRAMA DE HIGIENE VOCAL</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_Toc89357557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10</w:t>
            </w:r>
            <w:r w:rsidR="009F4FA9" w:rsidRPr="00E26C76">
              <w:rPr>
                <w:rFonts w:ascii="Arial" w:hAnsi="Arial" w:cs="Arial"/>
                <w:noProof/>
                <w:webHidden/>
                <w:sz w:val="20"/>
                <w:szCs w:val="20"/>
              </w:rPr>
              <w:fldChar w:fldCharType="end"/>
            </w:r>
          </w:hyperlink>
        </w:p>
        <w:p w14:paraId="0D294A53" w14:textId="40E6B05E" w:rsidR="009F4FA9" w:rsidRPr="00E26C76" w:rsidRDefault="00367408" w:rsidP="009F4FA9">
          <w:pPr>
            <w:pStyle w:val="TDC1"/>
            <w:tabs>
              <w:tab w:val="left" w:pos="660"/>
              <w:tab w:val="right" w:leader="dot" w:pos="9394"/>
            </w:tabs>
            <w:rPr>
              <w:rFonts w:ascii="Arial" w:eastAsiaTheme="minorEastAsia" w:hAnsi="Arial" w:cs="Arial"/>
              <w:noProof/>
              <w:sz w:val="20"/>
              <w:szCs w:val="20"/>
              <w:lang w:eastAsia="es-CL"/>
            </w:rPr>
          </w:pPr>
          <w:hyperlink w:anchor="_Toc89357560" w:history="1">
            <w:r w:rsidR="009F4FA9" w:rsidRPr="00E26C76">
              <w:rPr>
                <w:rStyle w:val="Hipervnculo"/>
                <w:rFonts w:ascii="Arial" w:hAnsi="Arial" w:cs="Arial"/>
                <w:noProof/>
                <w:color w:val="auto"/>
                <w:sz w:val="20"/>
                <w:szCs w:val="20"/>
              </w:rPr>
              <w:t>8.</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ESTRUCTURA ORGANIZATIVA PARA LA GESTIÓN DEL RIESGO</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_Toc89357560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8</w:t>
            </w:r>
            <w:r w:rsidR="009F4FA9" w:rsidRPr="00E26C76">
              <w:rPr>
                <w:rFonts w:ascii="Arial" w:hAnsi="Arial" w:cs="Arial"/>
                <w:noProof/>
                <w:webHidden/>
                <w:sz w:val="20"/>
                <w:szCs w:val="20"/>
              </w:rPr>
              <w:fldChar w:fldCharType="end"/>
            </w:r>
          </w:hyperlink>
        </w:p>
        <w:p w14:paraId="04150CE6" w14:textId="05B71EEB" w:rsidR="009F4FA9" w:rsidRPr="00E26C76" w:rsidRDefault="00367408">
          <w:pPr>
            <w:pStyle w:val="TDC1"/>
            <w:tabs>
              <w:tab w:val="right" w:leader="dot" w:pos="9394"/>
            </w:tabs>
            <w:rPr>
              <w:rFonts w:ascii="Arial" w:eastAsiaTheme="minorEastAsia" w:hAnsi="Arial" w:cs="Arial"/>
              <w:noProof/>
              <w:sz w:val="20"/>
              <w:szCs w:val="20"/>
              <w:lang w:eastAsia="es-CL"/>
            </w:rPr>
          </w:pPr>
          <w:hyperlink w:anchor="_Toc89357563" w:history="1">
            <w:r w:rsidR="009F4FA9" w:rsidRPr="00E26C76">
              <w:rPr>
                <w:rStyle w:val="Hipervnculo"/>
                <w:rFonts w:ascii="Arial" w:hAnsi="Arial" w:cs="Arial"/>
                <w:noProof/>
                <w:color w:val="auto"/>
                <w:sz w:val="20"/>
                <w:szCs w:val="20"/>
              </w:rPr>
              <w:t xml:space="preserve">9.      </w:t>
            </w:r>
            <w:r w:rsidR="00E26C76">
              <w:rPr>
                <w:rStyle w:val="Hipervnculo"/>
                <w:rFonts w:ascii="Arial" w:hAnsi="Arial" w:cs="Arial"/>
                <w:noProof/>
                <w:color w:val="auto"/>
                <w:sz w:val="20"/>
                <w:szCs w:val="20"/>
              </w:rPr>
              <w:t xml:space="preserve">   </w:t>
            </w:r>
            <w:r w:rsidR="009F4FA9" w:rsidRPr="00E26C76">
              <w:rPr>
                <w:rStyle w:val="Hipervnculo"/>
                <w:rFonts w:ascii="Arial" w:hAnsi="Arial" w:cs="Arial"/>
                <w:noProof/>
                <w:color w:val="auto"/>
                <w:sz w:val="20"/>
                <w:szCs w:val="20"/>
              </w:rPr>
              <w:t>RESPONSABILIDADES</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_Toc89357563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9</w:t>
            </w:r>
            <w:r w:rsidR="009F4FA9" w:rsidRPr="00E26C76">
              <w:rPr>
                <w:rFonts w:ascii="Arial" w:hAnsi="Arial" w:cs="Arial"/>
                <w:noProof/>
                <w:webHidden/>
                <w:sz w:val="20"/>
                <w:szCs w:val="20"/>
              </w:rPr>
              <w:fldChar w:fldCharType="end"/>
            </w:r>
          </w:hyperlink>
        </w:p>
        <w:p w14:paraId="369C969E" w14:textId="2757F0DA"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64" w:history="1">
            <w:r w:rsidR="009F4FA9" w:rsidRPr="00E26C76">
              <w:rPr>
                <w:rStyle w:val="Hipervnculo"/>
                <w:rFonts w:ascii="Arial" w:hAnsi="Arial" w:cs="Arial"/>
                <w:noProof/>
                <w:color w:val="auto"/>
                <w:sz w:val="20"/>
                <w:szCs w:val="20"/>
              </w:rPr>
              <w:t>10.</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METODOLOGÍA DE EVALUACIÓN</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_Toc89357564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15</w:t>
            </w:r>
            <w:r w:rsidR="009F4FA9" w:rsidRPr="00E26C76">
              <w:rPr>
                <w:rFonts w:ascii="Arial" w:hAnsi="Arial" w:cs="Arial"/>
                <w:noProof/>
                <w:webHidden/>
                <w:sz w:val="20"/>
                <w:szCs w:val="20"/>
              </w:rPr>
              <w:fldChar w:fldCharType="end"/>
            </w:r>
          </w:hyperlink>
        </w:p>
        <w:p w14:paraId="304AF4AE" w14:textId="1A29C79F"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65" w:history="1">
            <w:r w:rsidR="009F4FA9" w:rsidRPr="00E26C76">
              <w:rPr>
                <w:rStyle w:val="Hipervnculo"/>
                <w:rFonts w:ascii="Arial" w:hAnsi="Arial" w:cs="Arial"/>
                <w:noProof/>
                <w:color w:val="auto"/>
                <w:sz w:val="20"/>
                <w:szCs w:val="20"/>
              </w:rPr>
              <w:t>11.</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RESULTADOS</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_Toc89357565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16</w:t>
            </w:r>
            <w:r w:rsidR="009F4FA9" w:rsidRPr="00E26C76">
              <w:rPr>
                <w:rFonts w:ascii="Arial" w:hAnsi="Arial" w:cs="Arial"/>
                <w:noProof/>
                <w:webHidden/>
                <w:sz w:val="20"/>
                <w:szCs w:val="20"/>
              </w:rPr>
              <w:fldChar w:fldCharType="end"/>
            </w:r>
          </w:hyperlink>
        </w:p>
        <w:p w14:paraId="4699836A" w14:textId="3EFAC162" w:rsidR="009F4FA9" w:rsidRPr="00E26C76" w:rsidRDefault="00367408">
          <w:pPr>
            <w:pStyle w:val="TDC1"/>
            <w:tabs>
              <w:tab w:val="left" w:pos="660"/>
              <w:tab w:val="right" w:leader="dot" w:pos="9394"/>
            </w:tabs>
            <w:rPr>
              <w:rFonts w:ascii="Arial" w:eastAsiaTheme="minorEastAsia" w:hAnsi="Arial" w:cs="Arial"/>
              <w:noProof/>
              <w:sz w:val="20"/>
              <w:szCs w:val="20"/>
              <w:lang w:eastAsia="es-CL"/>
            </w:rPr>
          </w:pPr>
          <w:hyperlink w:anchor="_Toc89357566" w:history="1">
            <w:r w:rsidR="009F4FA9" w:rsidRPr="00E26C76">
              <w:rPr>
                <w:rStyle w:val="Hipervnculo"/>
                <w:rFonts w:ascii="Arial" w:hAnsi="Arial" w:cs="Arial"/>
                <w:noProof/>
                <w:color w:val="auto"/>
                <w:sz w:val="20"/>
                <w:szCs w:val="20"/>
              </w:rPr>
              <w:t>12.</w:t>
            </w:r>
            <w:r w:rsidR="009F4FA9" w:rsidRPr="00E26C76">
              <w:rPr>
                <w:rFonts w:ascii="Arial" w:eastAsiaTheme="minorEastAsia" w:hAnsi="Arial" w:cs="Arial"/>
                <w:noProof/>
                <w:sz w:val="20"/>
                <w:szCs w:val="20"/>
                <w:lang w:eastAsia="es-CL"/>
              </w:rPr>
              <w:tab/>
            </w:r>
            <w:r w:rsidR="009F4FA9" w:rsidRPr="00E26C76">
              <w:rPr>
                <w:rStyle w:val="Hipervnculo"/>
                <w:rFonts w:ascii="Arial" w:hAnsi="Arial" w:cs="Arial"/>
                <w:noProof/>
                <w:color w:val="auto"/>
                <w:sz w:val="20"/>
                <w:szCs w:val="20"/>
              </w:rPr>
              <w:t>ANEXOS</w:t>
            </w:r>
            <w:r w:rsidR="009F4FA9" w:rsidRPr="00E26C76">
              <w:rPr>
                <w:rFonts w:ascii="Arial" w:hAnsi="Arial" w:cs="Arial"/>
                <w:noProof/>
                <w:webHidden/>
                <w:sz w:val="20"/>
                <w:szCs w:val="20"/>
              </w:rPr>
              <w:tab/>
            </w:r>
            <w:r w:rsidR="009F4FA9" w:rsidRPr="00E26C76">
              <w:rPr>
                <w:rFonts w:ascii="Arial" w:hAnsi="Arial" w:cs="Arial"/>
                <w:noProof/>
                <w:webHidden/>
                <w:sz w:val="20"/>
                <w:szCs w:val="20"/>
              </w:rPr>
              <w:fldChar w:fldCharType="begin"/>
            </w:r>
            <w:r w:rsidR="009F4FA9" w:rsidRPr="00E26C76">
              <w:rPr>
                <w:rFonts w:ascii="Arial" w:hAnsi="Arial" w:cs="Arial"/>
                <w:noProof/>
                <w:webHidden/>
                <w:sz w:val="20"/>
                <w:szCs w:val="20"/>
              </w:rPr>
              <w:instrText xml:space="preserve"> PAGEREF _Toc89357566 \h </w:instrText>
            </w:r>
            <w:r w:rsidR="009F4FA9" w:rsidRPr="00E26C76">
              <w:rPr>
                <w:rFonts w:ascii="Arial" w:hAnsi="Arial" w:cs="Arial"/>
                <w:noProof/>
                <w:webHidden/>
                <w:sz w:val="20"/>
                <w:szCs w:val="20"/>
              </w:rPr>
            </w:r>
            <w:r w:rsidR="009F4FA9" w:rsidRPr="00E26C76">
              <w:rPr>
                <w:rFonts w:ascii="Arial" w:hAnsi="Arial" w:cs="Arial"/>
                <w:noProof/>
                <w:webHidden/>
                <w:sz w:val="20"/>
                <w:szCs w:val="20"/>
              </w:rPr>
              <w:fldChar w:fldCharType="separate"/>
            </w:r>
            <w:r w:rsidR="00D80FB7">
              <w:rPr>
                <w:rFonts w:ascii="Arial" w:hAnsi="Arial" w:cs="Arial"/>
                <w:noProof/>
                <w:webHidden/>
                <w:sz w:val="20"/>
                <w:szCs w:val="20"/>
              </w:rPr>
              <w:t>16</w:t>
            </w:r>
            <w:r w:rsidR="009F4FA9" w:rsidRPr="00E26C76">
              <w:rPr>
                <w:rFonts w:ascii="Arial" w:hAnsi="Arial" w:cs="Arial"/>
                <w:noProof/>
                <w:webHidden/>
                <w:sz w:val="20"/>
                <w:szCs w:val="20"/>
              </w:rPr>
              <w:fldChar w:fldCharType="end"/>
            </w:r>
          </w:hyperlink>
        </w:p>
        <w:p w14:paraId="73D9724D" w14:textId="0A5348EF" w:rsidR="00741567" w:rsidRPr="00741567" w:rsidRDefault="00741567">
          <w:pPr>
            <w:rPr>
              <w:rFonts w:ascii="Arial" w:hAnsi="Arial" w:cs="Arial"/>
              <w:sz w:val="24"/>
              <w:szCs w:val="24"/>
            </w:rPr>
          </w:pPr>
          <w:r w:rsidRPr="00E26C76">
            <w:rPr>
              <w:rFonts w:ascii="Arial" w:hAnsi="Arial" w:cs="Arial"/>
              <w:b/>
              <w:bCs/>
              <w:sz w:val="20"/>
              <w:szCs w:val="20"/>
              <w:lang w:val="es-ES"/>
            </w:rPr>
            <w:fldChar w:fldCharType="end"/>
          </w:r>
        </w:p>
      </w:sdtContent>
    </w:sdt>
    <w:p w14:paraId="20A29416" w14:textId="77777777" w:rsidR="00365996" w:rsidRDefault="00365996" w:rsidP="00365996">
      <w:pPr>
        <w:autoSpaceDE w:val="0"/>
        <w:autoSpaceDN w:val="0"/>
        <w:adjustRightInd w:val="0"/>
        <w:rPr>
          <w:rFonts w:ascii="Arial" w:hAnsi="Arial" w:cs="Arial"/>
          <w:b/>
          <w:bCs/>
          <w:color w:val="009392"/>
          <w:sz w:val="44"/>
          <w:szCs w:val="44"/>
        </w:rPr>
      </w:pPr>
    </w:p>
    <w:p w14:paraId="1817E2A4" w14:textId="77777777" w:rsidR="00365996" w:rsidRDefault="00365996" w:rsidP="00365996">
      <w:pPr>
        <w:autoSpaceDE w:val="0"/>
        <w:autoSpaceDN w:val="0"/>
        <w:adjustRightInd w:val="0"/>
        <w:rPr>
          <w:rFonts w:ascii="Arial" w:hAnsi="Arial" w:cs="Arial"/>
          <w:b/>
          <w:bCs/>
          <w:color w:val="009392"/>
          <w:sz w:val="44"/>
          <w:szCs w:val="44"/>
        </w:rPr>
      </w:pPr>
    </w:p>
    <w:p w14:paraId="675E79F7" w14:textId="77777777" w:rsidR="00365996" w:rsidRDefault="00365996" w:rsidP="00365996">
      <w:pPr>
        <w:autoSpaceDE w:val="0"/>
        <w:autoSpaceDN w:val="0"/>
        <w:adjustRightInd w:val="0"/>
        <w:rPr>
          <w:rFonts w:ascii="Arial" w:hAnsi="Arial" w:cs="Arial"/>
          <w:b/>
          <w:bCs/>
          <w:color w:val="009392"/>
          <w:sz w:val="44"/>
          <w:szCs w:val="44"/>
        </w:rPr>
      </w:pPr>
    </w:p>
    <w:p w14:paraId="2E79ECC2" w14:textId="77777777" w:rsidR="00365996" w:rsidRDefault="00365996" w:rsidP="00365996">
      <w:pPr>
        <w:autoSpaceDE w:val="0"/>
        <w:autoSpaceDN w:val="0"/>
        <w:adjustRightInd w:val="0"/>
        <w:rPr>
          <w:rFonts w:ascii="Arial" w:hAnsi="Arial" w:cs="Arial"/>
          <w:b/>
          <w:bCs/>
          <w:color w:val="009392"/>
          <w:sz w:val="44"/>
          <w:szCs w:val="44"/>
        </w:rPr>
      </w:pPr>
    </w:p>
    <w:p w14:paraId="167C9F8D" w14:textId="15C355F1" w:rsidR="00365996" w:rsidRDefault="00365996" w:rsidP="00365996">
      <w:pPr>
        <w:autoSpaceDE w:val="0"/>
        <w:autoSpaceDN w:val="0"/>
        <w:adjustRightInd w:val="0"/>
        <w:rPr>
          <w:rFonts w:ascii="Arial" w:hAnsi="Arial" w:cs="Arial"/>
          <w:b/>
          <w:bCs/>
          <w:color w:val="009392"/>
          <w:sz w:val="24"/>
          <w:szCs w:val="24"/>
        </w:rPr>
      </w:pPr>
    </w:p>
    <w:p w14:paraId="01C4C85C" w14:textId="70B4A129" w:rsidR="00010864" w:rsidRDefault="00010864" w:rsidP="00365996">
      <w:pPr>
        <w:autoSpaceDE w:val="0"/>
        <w:autoSpaceDN w:val="0"/>
        <w:adjustRightInd w:val="0"/>
        <w:rPr>
          <w:rFonts w:ascii="Arial" w:hAnsi="Arial" w:cs="Arial"/>
          <w:b/>
          <w:bCs/>
          <w:color w:val="009392"/>
          <w:sz w:val="24"/>
          <w:szCs w:val="24"/>
        </w:rPr>
      </w:pPr>
    </w:p>
    <w:p w14:paraId="5C97A3AB" w14:textId="406EC80A" w:rsidR="00010864" w:rsidRDefault="00010864" w:rsidP="00365996">
      <w:pPr>
        <w:autoSpaceDE w:val="0"/>
        <w:autoSpaceDN w:val="0"/>
        <w:adjustRightInd w:val="0"/>
        <w:rPr>
          <w:rFonts w:ascii="Arial" w:hAnsi="Arial" w:cs="Arial"/>
          <w:b/>
          <w:bCs/>
          <w:color w:val="009392"/>
          <w:sz w:val="24"/>
          <w:szCs w:val="24"/>
        </w:rPr>
      </w:pPr>
    </w:p>
    <w:p w14:paraId="74FCF734" w14:textId="27A48259" w:rsidR="00010864" w:rsidRDefault="00010864" w:rsidP="00365996">
      <w:pPr>
        <w:autoSpaceDE w:val="0"/>
        <w:autoSpaceDN w:val="0"/>
        <w:adjustRightInd w:val="0"/>
        <w:rPr>
          <w:rFonts w:ascii="Arial" w:hAnsi="Arial" w:cs="Arial"/>
          <w:b/>
          <w:bCs/>
          <w:color w:val="009392"/>
          <w:sz w:val="24"/>
          <w:szCs w:val="24"/>
        </w:rPr>
      </w:pPr>
    </w:p>
    <w:p w14:paraId="6D295EEE" w14:textId="672BBF0E" w:rsidR="00010864" w:rsidRDefault="00010864" w:rsidP="00365996">
      <w:pPr>
        <w:autoSpaceDE w:val="0"/>
        <w:autoSpaceDN w:val="0"/>
        <w:adjustRightInd w:val="0"/>
        <w:rPr>
          <w:rFonts w:ascii="Arial" w:hAnsi="Arial" w:cs="Arial"/>
          <w:b/>
          <w:bCs/>
          <w:color w:val="009392"/>
          <w:sz w:val="24"/>
          <w:szCs w:val="24"/>
        </w:rPr>
      </w:pPr>
    </w:p>
    <w:p w14:paraId="144D59D3" w14:textId="767BB00B" w:rsidR="00010864" w:rsidRDefault="00010864" w:rsidP="00365996">
      <w:pPr>
        <w:autoSpaceDE w:val="0"/>
        <w:autoSpaceDN w:val="0"/>
        <w:adjustRightInd w:val="0"/>
        <w:rPr>
          <w:rFonts w:ascii="Arial" w:hAnsi="Arial" w:cs="Arial"/>
          <w:b/>
          <w:bCs/>
          <w:color w:val="009392"/>
          <w:sz w:val="24"/>
          <w:szCs w:val="24"/>
        </w:rPr>
      </w:pPr>
    </w:p>
    <w:p w14:paraId="021D7F46" w14:textId="40A85BD9" w:rsidR="00010864" w:rsidRDefault="00010864" w:rsidP="00365996">
      <w:pPr>
        <w:autoSpaceDE w:val="0"/>
        <w:autoSpaceDN w:val="0"/>
        <w:adjustRightInd w:val="0"/>
        <w:rPr>
          <w:rFonts w:ascii="Arial" w:hAnsi="Arial" w:cs="Arial"/>
          <w:b/>
          <w:bCs/>
          <w:color w:val="009392"/>
          <w:sz w:val="24"/>
          <w:szCs w:val="24"/>
        </w:rPr>
      </w:pPr>
    </w:p>
    <w:p w14:paraId="15D86F40" w14:textId="2B30A572" w:rsidR="00010864" w:rsidRDefault="00010864" w:rsidP="00365996">
      <w:pPr>
        <w:autoSpaceDE w:val="0"/>
        <w:autoSpaceDN w:val="0"/>
        <w:adjustRightInd w:val="0"/>
        <w:rPr>
          <w:rFonts w:ascii="Arial" w:hAnsi="Arial" w:cs="Arial"/>
          <w:b/>
          <w:bCs/>
          <w:color w:val="009392"/>
          <w:sz w:val="24"/>
          <w:szCs w:val="24"/>
        </w:rPr>
      </w:pPr>
    </w:p>
    <w:p w14:paraId="0447CCED" w14:textId="518D50A7" w:rsidR="00010864" w:rsidRDefault="00010864" w:rsidP="00365996">
      <w:pPr>
        <w:autoSpaceDE w:val="0"/>
        <w:autoSpaceDN w:val="0"/>
        <w:adjustRightInd w:val="0"/>
        <w:rPr>
          <w:rFonts w:ascii="Arial" w:hAnsi="Arial" w:cs="Arial"/>
          <w:b/>
          <w:bCs/>
          <w:color w:val="009392"/>
          <w:sz w:val="24"/>
          <w:szCs w:val="24"/>
        </w:rPr>
      </w:pPr>
    </w:p>
    <w:p w14:paraId="452D4D5F" w14:textId="20B459EE" w:rsidR="00DF2655" w:rsidRDefault="00DF2655" w:rsidP="00365996">
      <w:pPr>
        <w:autoSpaceDE w:val="0"/>
        <w:autoSpaceDN w:val="0"/>
        <w:adjustRightInd w:val="0"/>
        <w:rPr>
          <w:rFonts w:ascii="Arial" w:hAnsi="Arial" w:cs="Arial"/>
          <w:b/>
          <w:bCs/>
          <w:color w:val="009392"/>
          <w:sz w:val="24"/>
          <w:szCs w:val="24"/>
        </w:rPr>
      </w:pPr>
    </w:p>
    <w:p w14:paraId="41EAB110" w14:textId="63979617" w:rsidR="00440A3A" w:rsidRDefault="00440A3A" w:rsidP="00365996">
      <w:pPr>
        <w:autoSpaceDE w:val="0"/>
        <w:autoSpaceDN w:val="0"/>
        <w:adjustRightInd w:val="0"/>
        <w:rPr>
          <w:rFonts w:ascii="Arial" w:hAnsi="Arial" w:cs="Arial"/>
          <w:b/>
          <w:bCs/>
          <w:color w:val="009392"/>
          <w:sz w:val="24"/>
          <w:szCs w:val="24"/>
        </w:rPr>
      </w:pPr>
    </w:p>
    <w:p w14:paraId="4965E40B" w14:textId="64EA6537" w:rsidR="00440A3A" w:rsidRDefault="00440A3A" w:rsidP="00365996">
      <w:pPr>
        <w:autoSpaceDE w:val="0"/>
        <w:autoSpaceDN w:val="0"/>
        <w:adjustRightInd w:val="0"/>
        <w:rPr>
          <w:rFonts w:ascii="Arial" w:hAnsi="Arial" w:cs="Arial"/>
          <w:b/>
          <w:bCs/>
          <w:color w:val="009392"/>
          <w:sz w:val="24"/>
          <w:szCs w:val="24"/>
        </w:rPr>
      </w:pPr>
    </w:p>
    <w:p w14:paraId="0F39EC6A" w14:textId="3C2F5488" w:rsidR="00440A3A" w:rsidRDefault="00440A3A" w:rsidP="00365996">
      <w:pPr>
        <w:autoSpaceDE w:val="0"/>
        <w:autoSpaceDN w:val="0"/>
        <w:adjustRightInd w:val="0"/>
        <w:rPr>
          <w:rFonts w:ascii="Arial" w:hAnsi="Arial" w:cs="Arial"/>
          <w:b/>
          <w:bCs/>
          <w:color w:val="009392"/>
          <w:sz w:val="24"/>
          <w:szCs w:val="24"/>
        </w:rPr>
      </w:pPr>
    </w:p>
    <w:p w14:paraId="731DB2F3" w14:textId="2D7045BA" w:rsidR="00741567" w:rsidRDefault="00741567" w:rsidP="00365996">
      <w:pPr>
        <w:autoSpaceDE w:val="0"/>
        <w:autoSpaceDN w:val="0"/>
        <w:adjustRightInd w:val="0"/>
        <w:rPr>
          <w:rFonts w:ascii="Arial" w:hAnsi="Arial" w:cs="Arial"/>
          <w:b/>
          <w:bCs/>
          <w:color w:val="009392"/>
          <w:sz w:val="24"/>
          <w:szCs w:val="24"/>
        </w:rPr>
      </w:pPr>
    </w:p>
    <w:p w14:paraId="472FABD7" w14:textId="77777777" w:rsidR="00C446CF" w:rsidRDefault="00C446CF" w:rsidP="00365996">
      <w:pPr>
        <w:autoSpaceDE w:val="0"/>
        <w:autoSpaceDN w:val="0"/>
        <w:adjustRightInd w:val="0"/>
        <w:rPr>
          <w:rFonts w:ascii="Arial" w:hAnsi="Arial" w:cs="Arial"/>
          <w:b/>
          <w:bCs/>
          <w:color w:val="009392"/>
          <w:sz w:val="24"/>
          <w:szCs w:val="24"/>
        </w:rPr>
      </w:pPr>
    </w:p>
    <w:p w14:paraId="2036B7CE" w14:textId="77777777" w:rsidR="006177EF" w:rsidRDefault="006177EF" w:rsidP="00365996">
      <w:pPr>
        <w:autoSpaceDE w:val="0"/>
        <w:autoSpaceDN w:val="0"/>
        <w:adjustRightInd w:val="0"/>
        <w:rPr>
          <w:rFonts w:ascii="Arial" w:hAnsi="Arial" w:cs="Arial"/>
          <w:b/>
          <w:bCs/>
          <w:color w:val="009392"/>
          <w:sz w:val="24"/>
          <w:szCs w:val="24"/>
        </w:rPr>
      </w:pPr>
    </w:p>
    <w:p w14:paraId="4601AC3B" w14:textId="5C5C9ADB" w:rsidR="00365996" w:rsidRPr="00E26C76" w:rsidRDefault="00365996" w:rsidP="0098304B">
      <w:pPr>
        <w:pStyle w:val="Ttulo1"/>
        <w:numPr>
          <w:ilvl w:val="0"/>
          <w:numId w:val="20"/>
        </w:numPr>
        <w:rPr>
          <w:rFonts w:ascii="Arial" w:hAnsi="Arial" w:cs="Arial"/>
          <w:sz w:val="24"/>
          <w:szCs w:val="24"/>
        </w:rPr>
      </w:pPr>
      <w:bookmarkStart w:id="2" w:name="_Toc89354081"/>
      <w:bookmarkStart w:id="3" w:name="_Toc89356345"/>
      <w:bookmarkStart w:id="4" w:name="_Toc89357548"/>
      <w:r w:rsidRPr="00E26C76">
        <w:rPr>
          <w:rFonts w:ascii="Arial" w:hAnsi="Arial" w:cs="Arial"/>
          <w:sz w:val="24"/>
          <w:szCs w:val="24"/>
        </w:rPr>
        <w:lastRenderedPageBreak/>
        <w:t>INTRODUCCIÓN</w:t>
      </w:r>
      <w:bookmarkEnd w:id="2"/>
      <w:bookmarkEnd w:id="3"/>
      <w:bookmarkEnd w:id="4"/>
    </w:p>
    <w:p w14:paraId="49391C43" w14:textId="77777777" w:rsidR="00365996" w:rsidRPr="00E26C76" w:rsidRDefault="00365996" w:rsidP="00365996">
      <w:pPr>
        <w:autoSpaceDE w:val="0"/>
        <w:autoSpaceDN w:val="0"/>
        <w:adjustRightInd w:val="0"/>
        <w:rPr>
          <w:rFonts w:ascii="Arial" w:hAnsi="Arial" w:cs="Arial"/>
          <w:b/>
          <w:bCs/>
          <w:color w:val="009392"/>
          <w:sz w:val="24"/>
          <w:szCs w:val="24"/>
        </w:rPr>
      </w:pPr>
    </w:p>
    <w:p w14:paraId="4AF0EC95" w14:textId="77777777" w:rsidR="00DE6288" w:rsidRPr="00E26C76" w:rsidRDefault="00DE6288" w:rsidP="00DE6288">
      <w:pPr>
        <w:jc w:val="both"/>
        <w:rPr>
          <w:rFonts w:ascii="Arial" w:eastAsia="Arial Unicode MS" w:hAnsi="Arial" w:cs="Arial"/>
          <w:color w:val="000000"/>
          <w:sz w:val="24"/>
          <w:szCs w:val="24"/>
        </w:rPr>
      </w:pPr>
      <w:r w:rsidRPr="00E26C76">
        <w:rPr>
          <w:rFonts w:ascii="Arial" w:eastAsia="Arial Unicode MS" w:hAnsi="Arial" w:cs="Arial"/>
          <w:color w:val="000000"/>
          <w:sz w:val="24"/>
          <w:szCs w:val="24"/>
        </w:rPr>
        <w:t>La comunicación oral es aquella en la que, a través de la palabra hablada, interactuamos trasmitiendo información, pensamientos, sentimientos, ideas opiniones, conocimientos, etc. Es el medio de comunicación más utilizado por las personas y para que se genere, nos valemos de la voz que permite reproducir los sonidos de la lengua, formar palabras y elaborar mensajes que contengan la información que queremos trasmitir a nuestro interlocutor.</w:t>
      </w:r>
    </w:p>
    <w:p w14:paraId="17B0E720" w14:textId="77777777" w:rsidR="00DE6288" w:rsidRPr="00E26C76" w:rsidRDefault="00DE6288" w:rsidP="00DE6288">
      <w:pPr>
        <w:jc w:val="both"/>
        <w:rPr>
          <w:rFonts w:ascii="Arial" w:eastAsia="Arial Unicode MS" w:hAnsi="Arial" w:cs="Arial"/>
          <w:color w:val="000000"/>
          <w:sz w:val="24"/>
          <w:szCs w:val="24"/>
        </w:rPr>
      </w:pPr>
    </w:p>
    <w:p w14:paraId="789F65AD" w14:textId="77777777" w:rsidR="00DE6288" w:rsidRPr="00E26C76" w:rsidRDefault="00DE6288" w:rsidP="00DE6288">
      <w:pPr>
        <w:jc w:val="both"/>
        <w:rPr>
          <w:rFonts w:ascii="Arial" w:eastAsia="Arial Unicode MS" w:hAnsi="Arial" w:cs="Arial"/>
          <w:color w:val="000000"/>
          <w:sz w:val="24"/>
          <w:szCs w:val="24"/>
        </w:rPr>
      </w:pPr>
      <w:r w:rsidRPr="00E26C76">
        <w:rPr>
          <w:rFonts w:ascii="Arial" w:eastAsia="Arial Unicode MS" w:hAnsi="Arial" w:cs="Arial"/>
          <w:color w:val="000000"/>
          <w:sz w:val="24"/>
          <w:szCs w:val="24"/>
        </w:rPr>
        <w:t>La voz es el sonido que se produce por la vibración de las cuerdas vocales ubicadas en la laringe (aparato fonador) por el paso del aire que proviene de los pulmones. Para su emisión intervienen 4 procesos que interactúan entre sí permitiendo la generación de la voz. El sistema respiratorio,</w:t>
      </w:r>
      <w:r w:rsidRPr="00E26C76">
        <w:rPr>
          <w:rFonts w:ascii="Arial" w:eastAsia="Arial Unicode MS" w:hAnsi="Arial" w:cs="Arial"/>
          <w:color w:val="FF0000"/>
          <w:sz w:val="24"/>
          <w:szCs w:val="24"/>
        </w:rPr>
        <w:t xml:space="preserve"> </w:t>
      </w:r>
      <w:r w:rsidRPr="00E26C76">
        <w:rPr>
          <w:rFonts w:ascii="Arial" w:eastAsia="Arial Unicode MS" w:hAnsi="Arial" w:cs="Arial"/>
          <w:color w:val="000000"/>
          <w:sz w:val="24"/>
          <w:szCs w:val="24"/>
        </w:rPr>
        <w:t>responsable de los mecanismos de inspiración y espiración, es la base con la que se proporcionará la cantidad de aire suficiente para realizar la fonación y que la cadena hablada no se pierda. La fonación, encargado de producir el sonido gracias a la vibración de las cuerdas vocales. Las cavidades resonadoras, que permiten que el sonido generado en la laringe salga reforzado y amplificado alcanzando sin dificultad el órgano auditivo del oyente. Por último, los órganos articulatorios que entregan la precisión fonética adecuada a la producción de cada sonido transformándola en habla.</w:t>
      </w:r>
    </w:p>
    <w:p w14:paraId="160CA0C0" w14:textId="77777777" w:rsidR="00DE6288" w:rsidRPr="00E26C76" w:rsidRDefault="00DE6288" w:rsidP="00DE6288">
      <w:pPr>
        <w:jc w:val="both"/>
        <w:rPr>
          <w:rFonts w:ascii="Arial" w:eastAsia="Arial Unicode MS" w:hAnsi="Arial" w:cs="Arial"/>
          <w:color w:val="000000"/>
          <w:sz w:val="24"/>
          <w:szCs w:val="24"/>
        </w:rPr>
      </w:pPr>
    </w:p>
    <w:p w14:paraId="7D7FA5CF" w14:textId="77777777" w:rsidR="00DE6288" w:rsidRPr="00E26C76" w:rsidRDefault="00DE6288" w:rsidP="00DE6288">
      <w:pPr>
        <w:shd w:val="clear" w:color="auto" w:fill="FFFFFF"/>
        <w:jc w:val="both"/>
        <w:rPr>
          <w:rFonts w:ascii="Arial" w:eastAsia="Arial Unicode MS" w:hAnsi="Arial" w:cs="Arial"/>
          <w:color w:val="000000"/>
          <w:sz w:val="24"/>
          <w:szCs w:val="24"/>
        </w:rPr>
      </w:pPr>
      <w:r w:rsidRPr="00E26C76">
        <w:rPr>
          <w:rFonts w:ascii="Arial" w:eastAsia="Arial Unicode MS" w:hAnsi="Arial" w:cs="Arial"/>
          <w:color w:val="000000"/>
          <w:sz w:val="24"/>
          <w:szCs w:val="24"/>
        </w:rPr>
        <w:t xml:space="preserve">Para muchos profesionales la voz es una herramienta de trabajo imprescindible, este es el caso de </w:t>
      </w:r>
      <w:proofErr w:type="gramStart"/>
      <w:r w:rsidRPr="00E26C76">
        <w:rPr>
          <w:rFonts w:ascii="Arial" w:eastAsia="Arial Unicode MS" w:hAnsi="Arial" w:cs="Arial"/>
          <w:color w:val="000000"/>
          <w:sz w:val="24"/>
          <w:szCs w:val="24"/>
        </w:rPr>
        <w:t>los teleoperadores y teleoperadoras</w:t>
      </w:r>
      <w:proofErr w:type="gramEnd"/>
      <w:r w:rsidRPr="00E26C76">
        <w:rPr>
          <w:rFonts w:ascii="Arial" w:eastAsia="Arial Unicode MS" w:hAnsi="Arial" w:cs="Arial"/>
          <w:color w:val="000000"/>
          <w:sz w:val="24"/>
          <w:szCs w:val="24"/>
        </w:rPr>
        <w:t>, colectivo con un alto requerimiento vocal para el desarrollo de su profesión, convirtiéndose en trabajadores de alto riesgo de sufrir disfonías que afectan su desempeño laboral.</w:t>
      </w:r>
    </w:p>
    <w:p w14:paraId="25090204" w14:textId="77777777" w:rsidR="00DE6288" w:rsidRPr="00E26C76" w:rsidRDefault="00DE6288" w:rsidP="00DE6288">
      <w:pPr>
        <w:jc w:val="both"/>
        <w:rPr>
          <w:rFonts w:ascii="Arial" w:eastAsia="Arial Unicode MS" w:hAnsi="Arial" w:cs="Arial"/>
          <w:color w:val="000000"/>
          <w:sz w:val="24"/>
          <w:szCs w:val="24"/>
        </w:rPr>
      </w:pPr>
    </w:p>
    <w:p w14:paraId="659F2B31" w14:textId="199503C9" w:rsidR="00DE6288" w:rsidRDefault="00DE6288" w:rsidP="00DE6288">
      <w:pPr>
        <w:pStyle w:val="NormalWeb"/>
        <w:shd w:val="clear" w:color="auto" w:fill="FFFFFF"/>
        <w:jc w:val="both"/>
        <w:rPr>
          <w:rFonts w:ascii="Arial" w:hAnsi="Arial" w:cs="Arial"/>
          <w:color w:val="000000"/>
        </w:rPr>
      </w:pPr>
      <w:r w:rsidRPr="00E26C76">
        <w:rPr>
          <w:rFonts w:ascii="Arial" w:hAnsi="Arial" w:cs="Arial"/>
          <w:color w:val="000000"/>
        </w:rPr>
        <w:t xml:space="preserve">El programa de higiene vocal se basa en la promoción y prevención de salud vocal para el manejo y conservación de la voz, implementando acciones donde los empleadores logren mejorar las condiciones para reducir o eliminar el riesgo de aparición de alteraciones de la voz en los trabajadores, específicamente de </w:t>
      </w:r>
      <w:proofErr w:type="gramStart"/>
      <w:r w:rsidRPr="00E26C76">
        <w:rPr>
          <w:rFonts w:ascii="Arial" w:hAnsi="Arial" w:cs="Arial"/>
          <w:color w:val="000000"/>
        </w:rPr>
        <w:t>teleoperadores y teleoperadoras</w:t>
      </w:r>
      <w:proofErr w:type="gramEnd"/>
      <w:r w:rsidRPr="00E26C76">
        <w:rPr>
          <w:rFonts w:ascii="Arial" w:hAnsi="Arial" w:cs="Arial"/>
          <w:color w:val="000000"/>
        </w:rPr>
        <w:t>, quienes la comunicación oral es la base de su quehacer diario.</w:t>
      </w:r>
    </w:p>
    <w:p w14:paraId="04BEE8AD" w14:textId="77777777" w:rsidR="00C446CF" w:rsidRPr="00E26C76" w:rsidRDefault="00C446CF" w:rsidP="00DE6288">
      <w:pPr>
        <w:pStyle w:val="NormalWeb"/>
        <w:shd w:val="clear" w:color="auto" w:fill="FFFFFF"/>
        <w:jc w:val="both"/>
        <w:rPr>
          <w:rFonts w:ascii="Arial" w:hAnsi="Arial" w:cs="Arial"/>
          <w:color w:val="000000"/>
        </w:rPr>
      </w:pPr>
    </w:p>
    <w:p w14:paraId="562F4928" w14:textId="77777777" w:rsidR="00365996" w:rsidRPr="00E26C76" w:rsidRDefault="00365996" w:rsidP="006177EF">
      <w:pPr>
        <w:pStyle w:val="Ttulo1"/>
        <w:rPr>
          <w:rFonts w:ascii="Arial" w:hAnsi="Arial" w:cs="Arial"/>
          <w:noProof/>
          <w:sz w:val="24"/>
          <w:szCs w:val="24"/>
        </w:rPr>
      </w:pPr>
    </w:p>
    <w:p w14:paraId="5DB8D4EB" w14:textId="73680378" w:rsidR="00CC2E46" w:rsidRPr="00E26C76" w:rsidRDefault="00CC2E46" w:rsidP="0098304B">
      <w:pPr>
        <w:pStyle w:val="Ttulo1"/>
        <w:numPr>
          <w:ilvl w:val="0"/>
          <w:numId w:val="20"/>
        </w:numPr>
        <w:rPr>
          <w:rFonts w:ascii="Arial" w:hAnsi="Arial" w:cs="Arial"/>
          <w:sz w:val="24"/>
          <w:szCs w:val="24"/>
        </w:rPr>
      </w:pPr>
      <w:bookmarkStart w:id="5" w:name="_Toc89354082"/>
      <w:bookmarkStart w:id="6" w:name="_Toc89356346"/>
      <w:bookmarkStart w:id="7" w:name="_Toc89357549"/>
      <w:r w:rsidRPr="00E26C76">
        <w:rPr>
          <w:rFonts w:ascii="Arial" w:hAnsi="Arial" w:cs="Arial"/>
          <w:sz w:val="24"/>
          <w:szCs w:val="24"/>
        </w:rPr>
        <w:t>JUSTIFICACIÓN</w:t>
      </w:r>
      <w:bookmarkEnd w:id="5"/>
      <w:bookmarkEnd w:id="6"/>
      <w:bookmarkEnd w:id="7"/>
      <w:r w:rsidRPr="00E26C76">
        <w:rPr>
          <w:rFonts w:ascii="Arial" w:hAnsi="Arial" w:cs="Arial"/>
          <w:sz w:val="24"/>
          <w:szCs w:val="24"/>
        </w:rPr>
        <w:t xml:space="preserve"> </w:t>
      </w:r>
    </w:p>
    <w:p w14:paraId="264951AE" w14:textId="77777777" w:rsidR="00CC2E46" w:rsidRPr="00E26C76" w:rsidRDefault="00CC2E46" w:rsidP="00CC2E46">
      <w:pPr>
        <w:pStyle w:val="Textoindependiente2"/>
        <w:rPr>
          <w:color w:val="000000"/>
          <w:sz w:val="24"/>
        </w:rPr>
      </w:pPr>
    </w:p>
    <w:p w14:paraId="0EBC1FBD" w14:textId="32B6B4F8" w:rsidR="00CC2E46" w:rsidRPr="00E26C76" w:rsidRDefault="00CC2E46" w:rsidP="00CC2E46">
      <w:pPr>
        <w:pStyle w:val="Textoindependiente2"/>
        <w:rPr>
          <w:color w:val="000000"/>
          <w:sz w:val="24"/>
        </w:rPr>
      </w:pPr>
      <w:r w:rsidRPr="00E26C76">
        <w:rPr>
          <w:color w:val="000000"/>
          <w:sz w:val="24"/>
        </w:rPr>
        <w:t xml:space="preserve">La voz, es un elemento importante para la comunicación porque sirve de soporte para socializar y también es la tarjeta de presentación de la persona y de la institución en la que se labora. </w:t>
      </w:r>
    </w:p>
    <w:p w14:paraId="621A5BA4" w14:textId="77777777" w:rsidR="00CC2E46" w:rsidRPr="00E26C76" w:rsidRDefault="00CC2E46" w:rsidP="00CC2E46">
      <w:pPr>
        <w:pStyle w:val="Textoindependiente2"/>
        <w:rPr>
          <w:color w:val="000000"/>
          <w:sz w:val="24"/>
        </w:rPr>
      </w:pPr>
    </w:p>
    <w:p w14:paraId="283A9572" w14:textId="77777777" w:rsidR="00CC2E46" w:rsidRPr="00E26C76" w:rsidRDefault="00CC2E46" w:rsidP="00CC2E46">
      <w:pPr>
        <w:pStyle w:val="Textoindependiente2"/>
        <w:rPr>
          <w:color w:val="000000"/>
          <w:sz w:val="24"/>
        </w:rPr>
      </w:pPr>
      <w:r w:rsidRPr="00E26C76">
        <w:rPr>
          <w:color w:val="000000"/>
          <w:sz w:val="24"/>
        </w:rPr>
        <w:t xml:space="preserve">Los profesionales de la voz son todas aquellas personas que utilizan como herramienta fundamental para el desarrollo de su trabajo la voz, tal es el caso de </w:t>
      </w:r>
      <w:proofErr w:type="gramStart"/>
      <w:r w:rsidRPr="00E26C76">
        <w:rPr>
          <w:color w:val="000000"/>
          <w:sz w:val="24"/>
        </w:rPr>
        <w:t>los teleoperadores y teleoperadoras</w:t>
      </w:r>
      <w:proofErr w:type="gramEnd"/>
      <w:r w:rsidRPr="00E26C76">
        <w:rPr>
          <w:color w:val="000000"/>
          <w:sz w:val="24"/>
        </w:rPr>
        <w:t xml:space="preserve"> quienes para realizar sus funciones dependen de esta para trasmitir adecuadamente la información. A este grupo los consideramos como profesionales de alto riesgo debido a que a menudo tienen que hablar durante largas jornadas en condiciones adversas. </w:t>
      </w:r>
    </w:p>
    <w:p w14:paraId="6A83FB59" w14:textId="77777777" w:rsidR="00CC2E46" w:rsidRPr="00E26C76" w:rsidRDefault="00CC2E46" w:rsidP="00CC2E46">
      <w:pPr>
        <w:pStyle w:val="Textoindependiente2"/>
        <w:rPr>
          <w:color w:val="000000"/>
          <w:sz w:val="24"/>
        </w:rPr>
      </w:pPr>
    </w:p>
    <w:p w14:paraId="644E635D" w14:textId="77777777" w:rsidR="00CC2E46" w:rsidRPr="00E26C76" w:rsidRDefault="00CC2E46" w:rsidP="00CC2E46">
      <w:pPr>
        <w:pStyle w:val="Textoindependiente2"/>
        <w:rPr>
          <w:color w:val="000000"/>
          <w:sz w:val="24"/>
        </w:rPr>
      </w:pPr>
      <w:r w:rsidRPr="00E26C76">
        <w:rPr>
          <w:color w:val="000000"/>
          <w:sz w:val="24"/>
        </w:rPr>
        <w:lastRenderedPageBreak/>
        <w:t>Cuando existe algún tipo de alteración en las cualidades vocales como tono, timbre e intensidad, se le denomina disfonías, que sobreviene por trastornos orgánicos en las cuerdas vocales o por el mal uso y abuso vocal.</w:t>
      </w:r>
    </w:p>
    <w:p w14:paraId="2E46E56A" w14:textId="77777777" w:rsidR="00CC2E46" w:rsidRPr="00E26C76" w:rsidRDefault="00CC2E46" w:rsidP="00CC2E46">
      <w:pPr>
        <w:pStyle w:val="Textoindependiente2"/>
        <w:rPr>
          <w:color w:val="000000"/>
          <w:sz w:val="24"/>
        </w:rPr>
      </w:pPr>
    </w:p>
    <w:p w14:paraId="70DBEC4C" w14:textId="77777777" w:rsidR="00CC2E46" w:rsidRPr="00E26C76" w:rsidRDefault="00CC2E46" w:rsidP="00CC2E46">
      <w:pPr>
        <w:pStyle w:val="Default"/>
        <w:jc w:val="both"/>
        <w:rPr>
          <w:rFonts w:ascii="Arial" w:hAnsi="Arial" w:cs="Arial"/>
          <w:lang w:val="es-ES" w:eastAsia="es-ES"/>
        </w:rPr>
      </w:pPr>
      <w:r w:rsidRPr="00E26C76">
        <w:rPr>
          <w:rFonts w:ascii="Arial" w:hAnsi="Arial" w:cs="Arial"/>
          <w:lang w:val="es-ES" w:eastAsia="es-ES"/>
        </w:rPr>
        <w:t xml:space="preserve">Se pueden distinguir dos tipos de disfonías relevantes que son: </w:t>
      </w:r>
    </w:p>
    <w:p w14:paraId="400502D1" w14:textId="77777777" w:rsidR="00CC2E46" w:rsidRPr="00E26C76" w:rsidRDefault="00CC2E46" w:rsidP="00CC2E46">
      <w:pPr>
        <w:pStyle w:val="Default"/>
        <w:jc w:val="both"/>
        <w:rPr>
          <w:rFonts w:ascii="Arial" w:hAnsi="Arial" w:cs="Arial"/>
          <w:lang w:val="es-ES" w:eastAsia="es-ES"/>
        </w:rPr>
      </w:pPr>
    </w:p>
    <w:p w14:paraId="1B49D249" w14:textId="77777777" w:rsidR="00CC2E46" w:rsidRPr="00E26C76" w:rsidRDefault="00CC2E46" w:rsidP="0098304B">
      <w:pPr>
        <w:pStyle w:val="Default"/>
        <w:numPr>
          <w:ilvl w:val="0"/>
          <w:numId w:val="16"/>
        </w:numPr>
        <w:spacing w:after="387"/>
        <w:jc w:val="both"/>
        <w:rPr>
          <w:rFonts w:ascii="Arial" w:hAnsi="Arial" w:cs="Arial"/>
          <w:lang w:val="es-ES" w:eastAsia="es-ES"/>
        </w:rPr>
      </w:pPr>
      <w:r w:rsidRPr="00E26C76">
        <w:rPr>
          <w:rFonts w:ascii="Arial" w:hAnsi="Arial" w:cs="Arial"/>
          <w:lang w:val="es-ES" w:eastAsia="es-ES"/>
        </w:rPr>
        <w:t xml:space="preserve">Disfonías orgánicas: cuando se presenta una lesión en la laringe y/o cuerdas vocales. Como la presencia de nódulos, pólipos, edemas, etc. </w:t>
      </w:r>
    </w:p>
    <w:p w14:paraId="7A15037F" w14:textId="77777777" w:rsidR="00CC2E46" w:rsidRPr="00E26C76" w:rsidRDefault="00CC2E46" w:rsidP="0098304B">
      <w:pPr>
        <w:pStyle w:val="Default"/>
        <w:numPr>
          <w:ilvl w:val="0"/>
          <w:numId w:val="16"/>
        </w:numPr>
        <w:jc w:val="both"/>
        <w:rPr>
          <w:rFonts w:ascii="Arial" w:hAnsi="Arial" w:cs="Arial"/>
          <w:lang w:val="es-ES" w:eastAsia="es-ES"/>
        </w:rPr>
      </w:pPr>
      <w:r w:rsidRPr="00E26C76">
        <w:rPr>
          <w:rFonts w:ascii="Arial" w:hAnsi="Arial" w:cs="Arial"/>
          <w:lang w:val="es-ES" w:eastAsia="es-ES"/>
        </w:rPr>
        <w:t>Disfonías funcionales: son una alteración de la función vocal donde las cuerdas vocales se encuentran íntegras anatómicamente, pero deficientes funcionalmente.</w:t>
      </w:r>
    </w:p>
    <w:p w14:paraId="13341C32" w14:textId="77777777" w:rsidR="00CC2E46" w:rsidRPr="00E26C76" w:rsidRDefault="00CC2E46" w:rsidP="00CC2E46">
      <w:pPr>
        <w:pStyle w:val="Default"/>
        <w:jc w:val="both"/>
        <w:rPr>
          <w:rFonts w:ascii="Arial" w:hAnsi="Arial" w:cs="Arial"/>
          <w:lang w:val="es-ES" w:eastAsia="es-ES"/>
        </w:rPr>
      </w:pPr>
    </w:p>
    <w:p w14:paraId="512A63C8" w14:textId="77777777" w:rsidR="00CC2E46" w:rsidRPr="00E26C76" w:rsidRDefault="00CC2E46" w:rsidP="00CC2E46">
      <w:pPr>
        <w:pStyle w:val="Textoindependiente2"/>
        <w:rPr>
          <w:sz w:val="24"/>
        </w:rPr>
      </w:pPr>
      <w:r w:rsidRPr="00E26C76">
        <w:rPr>
          <w:sz w:val="24"/>
        </w:rPr>
        <w:t>Dentro de los procesos de trabajo se encuentran un sin número de factores de riesgo que amenazan diariamente la salud y el bienestar de los trabajadores, donde podrían experimentar diversas alteraciones que impedirían o limitarían su desempeño laboral.</w:t>
      </w:r>
    </w:p>
    <w:p w14:paraId="6242E3A5" w14:textId="77777777" w:rsidR="00CC2E46" w:rsidRPr="00E26C76" w:rsidRDefault="00CC2E46" w:rsidP="00CC2E46">
      <w:pPr>
        <w:pStyle w:val="Textoindependiente2"/>
        <w:rPr>
          <w:color w:val="000000"/>
          <w:sz w:val="24"/>
        </w:rPr>
      </w:pPr>
    </w:p>
    <w:p w14:paraId="3B2411AD" w14:textId="77777777" w:rsidR="00CC2E46" w:rsidRPr="00E26C76" w:rsidRDefault="00CC2E46" w:rsidP="00CC2E46">
      <w:pPr>
        <w:pStyle w:val="Textoindependiente2"/>
        <w:rPr>
          <w:sz w:val="24"/>
        </w:rPr>
      </w:pPr>
      <w:r w:rsidRPr="00E26C76">
        <w:rPr>
          <w:sz w:val="24"/>
        </w:rPr>
        <w:t xml:space="preserve">Factores como: la excesiva carga de trabajo, las condiciones de trabajo adverso, la interferencia en el nivel biológico, emocional y ambiental deteriora el aparato fonador por el mal uso y/o abuso vocal. Las condiciones en el ambiente físico del trabajo como el ruido, ya que se tiende a elevar la intensidad de la voz sobre el sonido presente; la falta de aislamiento, instalaciones acústicamente incorrectas, son factores que influyen a utilizar de manera inadecuada la voz; el grado de humedad, el exceso de frío o calor, exposición a agentes irritantes o contaminantes como el humo, los insecticidas, hongos, ácaros, yeso, tierra, entre otros, que provienen del exterior o del mismo centro de trabajo, contribuyen a la irritación de vías respiratorias y aparición de alergias en el sistema fonatorio que afectan la calidad de la voz. </w:t>
      </w:r>
    </w:p>
    <w:p w14:paraId="71C6E06D" w14:textId="77777777" w:rsidR="00CC2E46" w:rsidRPr="00E26C76" w:rsidRDefault="00CC2E46" w:rsidP="00CC2E46">
      <w:pPr>
        <w:pStyle w:val="Textoindependiente2"/>
        <w:rPr>
          <w:sz w:val="24"/>
        </w:rPr>
      </w:pPr>
      <w:r w:rsidRPr="00E26C76">
        <w:rPr>
          <w:sz w:val="24"/>
        </w:rPr>
        <w:t xml:space="preserve"> </w:t>
      </w:r>
    </w:p>
    <w:p w14:paraId="759CB9D8" w14:textId="77777777" w:rsidR="00CC2E46" w:rsidRPr="00E26C76" w:rsidRDefault="00CC2E46" w:rsidP="00CC2E46">
      <w:pPr>
        <w:pStyle w:val="Textoindependiente2"/>
        <w:rPr>
          <w:sz w:val="24"/>
        </w:rPr>
      </w:pPr>
      <w:r w:rsidRPr="00E26C76">
        <w:rPr>
          <w:sz w:val="24"/>
        </w:rPr>
        <w:t>Factores como los organizacionales como la sobrecarga de trabajo y estrés, hablar por periodos prolongados sin descanso, las programaciones intensivas que impiden la relajación ocasionando la producción de la voz forzada; la falta de ergonomía que aumentan la tensión muscular peri-laríngea e incoordinación fono-respiratoria; la falta de programas de higiene vocal o de formación en el manejo de la voz y en la prevención o promoción de la salud en el trabajo, repercuten en la calidad de la voz.</w:t>
      </w:r>
    </w:p>
    <w:p w14:paraId="1892843D" w14:textId="77777777" w:rsidR="00CC2E46" w:rsidRPr="00E26C76" w:rsidRDefault="00CC2E46" w:rsidP="00CC2E46">
      <w:pPr>
        <w:pStyle w:val="Textoindependiente2"/>
        <w:rPr>
          <w:sz w:val="24"/>
        </w:rPr>
      </w:pPr>
    </w:p>
    <w:p w14:paraId="47E7D9DF" w14:textId="77777777" w:rsidR="00CC2E46" w:rsidRPr="00E26C76" w:rsidRDefault="00CC2E46" w:rsidP="00CC2E46">
      <w:pPr>
        <w:pStyle w:val="Textoindependiente2"/>
        <w:rPr>
          <w:sz w:val="24"/>
        </w:rPr>
      </w:pPr>
      <w:r w:rsidRPr="00E26C76">
        <w:rPr>
          <w:sz w:val="24"/>
        </w:rPr>
        <w:t xml:space="preserve">Los factores individuales o personales como posturas inadecuadas, que aumenten la hipertensión del cuello; respirar (tipo y modo respiratorio) incorrectamente; así como, utilizar incorrectamente las cajas de resonancia, articulación rápida y pobre sin marcar las consonantes y vocales y utilizar tonos de voz haciéndola más graves o más agudas; el desconocimiento del mecanismo de la voz, la falta de técnica vocal  y  los malos hábitos de higiene vocal como carraspear, fumar, tomar menos de 1 litro de agua diario, beber más de 3 tazas de café, té o vasos de bebidas negras, consumir caramelos mentolados o refrescantes y uso de spray en la garganta, entre otros, podría ocasionar alteraciones y/o patologías laríngeas. </w:t>
      </w:r>
    </w:p>
    <w:p w14:paraId="249E2551" w14:textId="77777777" w:rsidR="00CC2E46" w:rsidRPr="00E26C76" w:rsidRDefault="00CC2E46" w:rsidP="00CC2E46">
      <w:pPr>
        <w:pStyle w:val="Textoindependiente2"/>
        <w:rPr>
          <w:sz w:val="24"/>
        </w:rPr>
      </w:pPr>
    </w:p>
    <w:p w14:paraId="620A5E14" w14:textId="77777777" w:rsidR="00CC2E46" w:rsidRPr="00E26C76" w:rsidRDefault="00CC2E46" w:rsidP="00CC2E46">
      <w:pPr>
        <w:pStyle w:val="NormalWeb"/>
        <w:shd w:val="clear" w:color="auto" w:fill="FFFFFF"/>
        <w:jc w:val="both"/>
        <w:rPr>
          <w:rFonts w:ascii="Arial" w:eastAsia="Times New Roman" w:hAnsi="Arial" w:cs="Arial"/>
        </w:rPr>
      </w:pPr>
      <w:r w:rsidRPr="00E26C76">
        <w:rPr>
          <w:rFonts w:ascii="Arial" w:eastAsia="Times New Roman" w:hAnsi="Arial" w:cs="Arial"/>
        </w:rPr>
        <w:t xml:space="preserve">Si bien </w:t>
      </w:r>
      <w:proofErr w:type="gramStart"/>
      <w:r w:rsidRPr="00E26C76">
        <w:rPr>
          <w:rFonts w:ascii="Arial" w:eastAsia="Times New Roman" w:hAnsi="Arial" w:cs="Arial"/>
        </w:rPr>
        <w:t>los teleoperadores y teleoperadoras</w:t>
      </w:r>
      <w:proofErr w:type="gramEnd"/>
      <w:r w:rsidRPr="00E26C76">
        <w:rPr>
          <w:rFonts w:ascii="Arial" w:eastAsia="Times New Roman" w:hAnsi="Arial" w:cs="Arial"/>
        </w:rPr>
        <w:t xml:space="preserve"> trabajan en espacios o cubículos abiertos </w:t>
      </w:r>
      <w:r w:rsidRPr="00E26C76">
        <w:rPr>
          <w:rFonts w:ascii="Arial" w:eastAsia="Times New Roman" w:hAnsi="Arial" w:cs="Arial"/>
        </w:rPr>
        <w:lastRenderedPageBreak/>
        <w:t>con un computador, auricular y micrófono, el tono no suele ser alto y no requieren proyectar la voz, su prin</w:t>
      </w:r>
      <w:r w:rsidRPr="00E26C76">
        <w:rPr>
          <w:rFonts w:ascii="Arial" w:eastAsia="Times New Roman" w:hAnsi="Arial" w:cs="Arial"/>
        </w:rPr>
        <w:softHyphen/>
        <w:t>cipal problema consiste en tener que hablar durante muchas horas en condiciones ambientales desfavorables que pueden causar efectos dañinos en su aparato fonador, por lo que necesitan de óptimas condiciones y salud vocal.</w:t>
      </w:r>
    </w:p>
    <w:p w14:paraId="42C8144F" w14:textId="77777777" w:rsidR="00CC2E46" w:rsidRPr="00E26C76" w:rsidRDefault="00CC2E46" w:rsidP="00CC2E46">
      <w:pPr>
        <w:pStyle w:val="Textoindependiente2"/>
        <w:rPr>
          <w:sz w:val="24"/>
        </w:rPr>
      </w:pPr>
    </w:p>
    <w:p w14:paraId="10BFFBE2" w14:textId="77777777" w:rsidR="00CC2E46" w:rsidRPr="00E26C76" w:rsidRDefault="00CC2E46" w:rsidP="00CC2E46">
      <w:pPr>
        <w:pStyle w:val="Textoindependiente2"/>
        <w:rPr>
          <w:color w:val="FF0000"/>
          <w:sz w:val="24"/>
        </w:rPr>
      </w:pPr>
      <w:r w:rsidRPr="00E26C76">
        <w:rPr>
          <w:sz w:val="24"/>
        </w:rPr>
        <w:t>La misión que tienen los profesionales en salud y seguridad del trabajo es crear programas de promoción y prevención de la salud en los lugares de trabajo, que contribuyan a la mitigación de los factores de riesgo mencionados con anterioridad, mejorar estado de salud y la calidad de vida de los trabajadores.</w:t>
      </w:r>
      <w:r w:rsidRPr="00E26C76">
        <w:rPr>
          <w:color w:val="FF0000"/>
          <w:sz w:val="24"/>
        </w:rPr>
        <w:t xml:space="preserve"> </w:t>
      </w:r>
    </w:p>
    <w:p w14:paraId="302ED722" w14:textId="77777777" w:rsidR="00CC2E46" w:rsidRPr="00E26C76" w:rsidRDefault="00CC2E46" w:rsidP="00CC2E46">
      <w:pPr>
        <w:pStyle w:val="Textoindependiente2"/>
        <w:rPr>
          <w:sz w:val="24"/>
        </w:rPr>
      </w:pPr>
    </w:p>
    <w:p w14:paraId="0FFFF883" w14:textId="77777777" w:rsidR="00CC2E46" w:rsidRPr="00E26C76" w:rsidRDefault="00CC2E46" w:rsidP="00CC2E46">
      <w:pPr>
        <w:pStyle w:val="Textoindependiente2"/>
        <w:rPr>
          <w:sz w:val="24"/>
        </w:rPr>
      </w:pPr>
      <w:r w:rsidRPr="00E26C76">
        <w:rPr>
          <w:sz w:val="24"/>
        </w:rPr>
        <w:t xml:space="preserve">Proteger la voz requiere de cuidado permanente, dentro y fuera del trabajo, y de un estilo de vida saludable acorde con el uso profesional de la voz, es por ello, que diseñar un programa de higiene vocal se hace indispensable para las empresas adheridas a Mutual de Seguridad C.CH.C y en las que </w:t>
      </w:r>
      <w:proofErr w:type="gramStart"/>
      <w:r w:rsidRPr="00E26C76">
        <w:rPr>
          <w:sz w:val="24"/>
        </w:rPr>
        <w:t>los teleoperadores y teleoperadoras</w:t>
      </w:r>
      <w:proofErr w:type="gramEnd"/>
      <w:r w:rsidRPr="00E26C76">
        <w:rPr>
          <w:sz w:val="24"/>
        </w:rPr>
        <w:t xml:space="preserve"> prestan servicios.</w:t>
      </w:r>
    </w:p>
    <w:p w14:paraId="69ED862A" w14:textId="77777777" w:rsidR="00CC2E46" w:rsidRPr="00E26C76" w:rsidRDefault="00CC2E46" w:rsidP="00CC2E46">
      <w:pPr>
        <w:pStyle w:val="Textoindependiente2"/>
        <w:rPr>
          <w:sz w:val="24"/>
        </w:rPr>
      </w:pPr>
    </w:p>
    <w:p w14:paraId="5840EB86" w14:textId="77777777" w:rsidR="00CC2E46" w:rsidRPr="00E26C76" w:rsidRDefault="00CC2E46" w:rsidP="00CC2E46">
      <w:pPr>
        <w:autoSpaceDE w:val="0"/>
        <w:autoSpaceDN w:val="0"/>
        <w:adjustRightInd w:val="0"/>
        <w:jc w:val="both"/>
        <w:rPr>
          <w:rFonts w:ascii="Arial" w:hAnsi="Arial" w:cs="Arial"/>
          <w:sz w:val="24"/>
          <w:szCs w:val="24"/>
        </w:rPr>
      </w:pPr>
      <w:r w:rsidRPr="00E26C76">
        <w:rPr>
          <w:rFonts w:ascii="Arial" w:hAnsi="Arial" w:cs="Arial"/>
          <w:sz w:val="24"/>
          <w:szCs w:val="24"/>
        </w:rPr>
        <w:t xml:space="preserve">El programa de higiene vocal debe establecer la planificación, con el objetivo de anticipar, reconocer, evaluar y controlar los riesgos que puedan afectar el bienestar y la salud vocal de los trabajadores. </w:t>
      </w:r>
    </w:p>
    <w:p w14:paraId="75E6CC2E" w14:textId="39D9F5C0" w:rsidR="00CC2E46" w:rsidRDefault="00CC2E46" w:rsidP="00CC2E46">
      <w:pPr>
        <w:widowControl/>
        <w:autoSpaceDE w:val="0"/>
        <w:autoSpaceDN w:val="0"/>
        <w:adjustRightInd w:val="0"/>
        <w:contextualSpacing/>
        <w:outlineLvl w:val="0"/>
        <w:rPr>
          <w:rFonts w:ascii="Arial" w:hAnsi="Arial" w:cs="Arial"/>
          <w:b/>
          <w:bCs/>
          <w:sz w:val="24"/>
          <w:szCs w:val="24"/>
        </w:rPr>
      </w:pPr>
    </w:p>
    <w:p w14:paraId="79B5A2C2" w14:textId="77777777" w:rsidR="00F27669" w:rsidRPr="00E26C76" w:rsidRDefault="00F27669" w:rsidP="00CC2E46">
      <w:pPr>
        <w:widowControl/>
        <w:autoSpaceDE w:val="0"/>
        <w:autoSpaceDN w:val="0"/>
        <w:adjustRightInd w:val="0"/>
        <w:contextualSpacing/>
        <w:outlineLvl w:val="0"/>
        <w:rPr>
          <w:rFonts w:ascii="Arial" w:hAnsi="Arial" w:cs="Arial"/>
          <w:b/>
          <w:bCs/>
          <w:sz w:val="24"/>
          <w:szCs w:val="24"/>
        </w:rPr>
      </w:pPr>
    </w:p>
    <w:p w14:paraId="414F43C6" w14:textId="53BB6A22" w:rsidR="00CC2E46" w:rsidRPr="00E26C76" w:rsidRDefault="00365996" w:rsidP="0098304B">
      <w:pPr>
        <w:pStyle w:val="Ttulo1"/>
        <w:numPr>
          <w:ilvl w:val="0"/>
          <w:numId w:val="20"/>
        </w:numPr>
        <w:rPr>
          <w:rFonts w:ascii="Arial" w:hAnsi="Arial" w:cs="Arial"/>
          <w:sz w:val="24"/>
          <w:szCs w:val="24"/>
        </w:rPr>
      </w:pPr>
      <w:bookmarkStart w:id="8" w:name="_Toc89354083"/>
      <w:bookmarkStart w:id="9" w:name="_Toc89356347"/>
      <w:bookmarkStart w:id="10" w:name="_Toc89357550"/>
      <w:r w:rsidRPr="00E26C76">
        <w:rPr>
          <w:rFonts w:ascii="Arial" w:hAnsi="Arial" w:cs="Arial"/>
          <w:sz w:val="24"/>
          <w:szCs w:val="24"/>
        </w:rPr>
        <w:t>OBJETIVO</w:t>
      </w:r>
      <w:r w:rsidR="00D67C30" w:rsidRPr="00E26C76">
        <w:rPr>
          <w:rFonts w:ascii="Arial" w:hAnsi="Arial" w:cs="Arial"/>
          <w:sz w:val="24"/>
          <w:szCs w:val="24"/>
        </w:rPr>
        <w:t>S</w:t>
      </w:r>
      <w:bookmarkEnd w:id="8"/>
      <w:bookmarkEnd w:id="9"/>
      <w:bookmarkEnd w:id="10"/>
    </w:p>
    <w:p w14:paraId="22079BBF" w14:textId="77777777" w:rsidR="00CC2E46" w:rsidRPr="00E26C76" w:rsidRDefault="00CC2E46" w:rsidP="00CC2E46">
      <w:pPr>
        <w:widowControl/>
        <w:autoSpaceDE w:val="0"/>
        <w:autoSpaceDN w:val="0"/>
        <w:adjustRightInd w:val="0"/>
        <w:contextualSpacing/>
        <w:outlineLvl w:val="0"/>
        <w:rPr>
          <w:rFonts w:ascii="Arial" w:hAnsi="Arial" w:cs="Arial"/>
          <w:b/>
          <w:sz w:val="24"/>
          <w:szCs w:val="24"/>
        </w:rPr>
      </w:pPr>
    </w:p>
    <w:p w14:paraId="6361D9EE" w14:textId="752E2DD2" w:rsidR="00385274" w:rsidRPr="00E26C76" w:rsidRDefault="00DE6288" w:rsidP="0098304B">
      <w:pPr>
        <w:pStyle w:val="Prrafodelista"/>
        <w:widowControl/>
        <w:numPr>
          <w:ilvl w:val="1"/>
          <w:numId w:val="18"/>
        </w:numPr>
        <w:autoSpaceDE w:val="0"/>
        <w:autoSpaceDN w:val="0"/>
        <w:adjustRightInd w:val="0"/>
        <w:contextualSpacing/>
        <w:outlineLvl w:val="0"/>
        <w:rPr>
          <w:rFonts w:ascii="Arial" w:hAnsi="Arial" w:cs="Arial"/>
          <w:b/>
          <w:bCs/>
          <w:sz w:val="24"/>
          <w:szCs w:val="24"/>
        </w:rPr>
      </w:pPr>
      <w:bookmarkStart w:id="11" w:name="_Toc89354084"/>
      <w:bookmarkStart w:id="12" w:name="_Toc89356348"/>
      <w:bookmarkStart w:id="13" w:name="_Toc89357154"/>
      <w:bookmarkStart w:id="14" w:name="_Toc89357551"/>
      <w:r w:rsidRPr="00E26C76">
        <w:rPr>
          <w:rFonts w:ascii="Arial" w:hAnsi="Arial" w:cs="Arial"/>
          <w:b/>
          <w:sz w:val="24"/>
          <w:szCs w:val="24"/>
        </w:rPr>
        <w:t>OBJETIVO GENERAL</w:t>
      </w:r>
      <w:bookmarkEnd w:id="11"/>
      <w:bookmarkEnd w:id="12"/>
      <w:bookmarkEnd w:id="13"/>
      <w:bookmarkEnd w:id="14"/>
      <w:r w:rsidR="00385274" w:rsidRPr="00E26C76">
        <w:rPr>
          <w:rFonts w:ascii="Arial" w:hAnsi="Arial" w:cs="Arial"/>
          <w:b/>
          <w:sz w:val="24"/>
          <w:szCs w:val="24"/>
        </w:rPr>
        <w:t xml:space="preserve"> </w:t>
      </w:r>
    </w:p>
    <w:p w14:paraId="07A0BBD7" w14:textId="77777777" w:rsidR="009F4FA9" w:rsidRPr="00E26C76" w:rsidRDefault="009F4FA9" w:rsidP="009F4FA9">
      <w:pPr>
        <w:pStyle w:val="Prrafodelista"/>
        <w:widowControl/>
        <w:autoSpaceDE w:val="0"/>
        <w:autoSpaceDN w:val="0"/>
        <w:adjustRightInd w:val="0"/>
        <w:ind w:left="360"/>
        <w:contextualSpacing/>
        <w:outlineLvl w:val="0"/>
        <w:rPr>
          <w:rFonts w:ascii="Arial" w:hAnsi="Arial" w:cs="Arial"/>
          <w:b/>
          <w:bCs/>
          <w:sz w:val="24"/>
          <w:szCs w:val="24"/>
        </w:rPr>
      </w:pPr>
    </w:p>
    <w:p w14:paraId="7B274943" w14:textId="1B8C40AC" w:rsidR="00385274" w:rsidRPr="00E26C76" w:rsidRDefault="00385274" w:rsidP="009F4FA9">
      <w:pPr>
        <w:pStyle w:val="Prrafodelista"/>
        <w:widowControl/>
        <w:autoSpaceDE w:val="0"/>
        <w:autoSpaceDN w:val="0"/>
        <w:adjustRightInd w:val="0"/>
        <w:ind w:left="360"/>
        <w:contextualSpacing/>
        <w:jc w:val="both"/>
        <w:outlineLvl w:val="0"/>
        <w:rPr>
          <w:rFonts w:ascii="Arial" w:hAnsi="Arial" w:cs="Arial"/>
          <w:b/>
          <w:bCs/>
          <w:sz w:val="24"/>
          <w:szCs w:val="24"/>
        </w:rPr>
      </w:pPr>
      <w:bookmarkStart w:id="15" w:name="_Toc89353172"/>
      <w:bookmarkStart w:id="16" w:name="_Toc89354085"/>
      <w:bookmarkStart w:id="17" w:name="_Toc89356349"/>
      <w:bookmarkStart w:id="18" w:name="_Toc89357155"/>
      <w:bookmarkStart w:id="19" w:name="_Toc89357552"/>
      <w:r w:rsidRPr="00E26C76">
        <w:rPr>
          <w:rFonts w:ascii="Arial" w:hAnsi="Arial" w:cs="Arial"/>
          <w:sz w:val="24"/>
          <w:szCs w:val="24"/>
        </w:rPr>
        <w:t xml:space="preserve">Diseñar un programa de higiene vocal dirigidos a </w:t>
      </w:r>
      <w:proofErr w:type="gramStart"/>
      <w:r w:rsidRPr="00E26C76">
        <w:rPr>
          <w:rFonts w:ascii="Arial" w:hAnsi="Arial" w:cs="Arial"/>
          <w:sz w:val="24"/>
          <w:szCs w:val="24"/>
        </w:rPr>
        <w:t>teleoperadores y teleoperadoras</w:t>
      </w:r>
      <w:proofErr w:type="gramEnd"/>
      <w:r w:rsidRPr="00E26C76">
        <w:rPr>
          <w:rFonts w:ascii="Arial" w:hAnsi="Arial" w:cs="Arial"/>
          <w:sz w:val="24"/>
          <w:szCs w:val="24"/>
        </w:rPr>
        <w:t xml:space="preserve"> que permita mejorar las condiciones ambientales, organizacionales y personales, con el fin de reducir la aparición de patologías de la voz, establecer control del riesgo en el centro de trabajo logrando un bienestar laboral.</w:t>
      </w:r>
      <w:bookmarkEnd w:id="15"/>
      <w:bookmarkEnd w:id="16"/>
      <w:bookmarkEnd w:id="17"/>
      <w:bookmarkEnd w:id="18"/>
      <w:bookmarkEnd w:id="19"/>
      <w:r w:rsidRPr="00E26C76">
        <w:rPr>
          <w:rFonts w:ascii="Arial" w:hAnsi="Arial" w:cs="Arial"/>
          <w:sz w:val="24"/>
          <w:szCs w:val="24"/>
        </w:rPr>
        <w:t xml:space="preserve"> </w:t>
      </w:r>
    </w:p>
    <w:p w14:paraId="58817745" w14:textId="77777777" w:rsidR="00385274" w:rsidRPr="00E26C76" w:rsidRDefault="00385274" w:rsidP="00741567">
      <w:pPr>
        <w:widowControl/>
        <w:autoSpaceDE w:val="0"/>
        <w:autoSpaceDN w:val="0"/>
        <w:adjustRightInd w:val="0"/>
        <w:contextualSpacing/>
        <w:outlineLvl w:val="0"/>
        <w:rPr>
          <w:rFonts w:ascii="Arial" w:hAnsi="Arial" w:cs="Arial"/>
          <w:b/>
          <w:bCs/>
          <w:sz w:val="24"/>
          <w:szCs w:val="24"/>
        </w:rPr>
      </w:pPr>
    </w:p>
    <w:p w14:paraId="6AE370D8" w14:textId="3C52E5F9" w:rsidR="00DE6288" w:rsidRPr="00E26C76" w:rsidRDefault="00385274" w:rsidP="0098304B">
      <w:pPr>
        <w:pStyle w:val="Prrafodelista"/>
        <w:widowControl/>
        <w:numPr>
          <w:ilvl w:val="1"/>
          <w:numId w:val="18"/>
        </w:numPr>
        <w:autoSpaceDE w:val="0"/>
        <w:autoSpaceDN w:val="0"/>
        <w:adjustRightInd w:val="0"/>
        <w:contextualSpacing/>
        <w:outlineLvl w:val="0"/>
        <w:rPr>
          <w:rFonts w:ascii="Arial" w:hAnsi="Arial" w:cs="Arial"/>
          <w:b/>
          <w:bCs/>
          <w:sz w:val="24"/>
          <w:szCs w:val="24"/>
        </w:rPr>
      </w:pPr>
      <w:r w:rsidRPr="00E26C76">
        <w:rPr>
          <w:rFonts w:ascii="Arial" w:hAnsi="Arial" w:cs="Arial"/>
          <w:b/>
          <w:sz w:val="24"/>
          <w:szCs w:val="24"/>
        </w:rPr>
        <w:t xml:space="preserve"> </w:t>
      </w:r>
      <w:bookmarkStart w:id="20" w:name="_Toc89354086"/>
      <w:bookmarkStart w:id="21" w:name="_Toc89356350"/>
      <w:bookmarkStart w:id="22" w:name="_Toc89357156"/>
      <w:bookmarkStart w:id="23" w:name="_Toc89357553"/>
      <w:r w:rsidR="00DE6288" w:rsidRPr="00E26C76">
        <w:rPr>
          <w:rFonts w:ascii="Arial" w:hAnsi="Arial" w:cs="Arial"/>
          <w:b/>
          <w:sz w:val="24"/>
          <w:szCs w:val="24"/>
        </w:rPr>
        <w:t>OBJETIVOS ESPECÍFICOS</w:t>
      </w:r>
      <w:bookmarkEnd w:id="20"/>
      <w:bookmarkEnd w:id="21"/>
      <w:bookmarkEnd w:id="22"/>
      <w:bookmarkEnd w:id="23"/>
    </w:p>
    <w:p w14:paraId="534D4424" w14:textId="77777777" w:rsidR="009F4FA9" w:rsidRPr="00E26C76" w:rsidRDefault="009F4FA9" w:rsidP="009F4FA9">
      <w:pPr>
        <w:pStyle w:val="Prrafodelista"/>
        <w:widowControl/>
        <w:autoSpaceDE w:val="0"/>
        <w:autoSpaceDN w:val="0"/>
        <w:adjustRightInd w:val="0"/>
        <w:ind w:left="360"/>
        <w:contextualSpacing/>
        <w:outlineLvl w:val="0"/>
        <w:rPr>
          <w:rFonts w:ascii="Arial" w:hAnsi="Arial" w:cs="Arial"/>
          <w:b/>
          <w:bCs/>
          <w:sz w:val="24"/>
          <w:szCs w:val="24"/>
        </w:rPr>
      </w:pPr>
    </w:p>
    <w:p w14:paraId="326D0049" w14:textId="77777777" w:rsidR="00DE6288" w:rsidRPr="00E26C76" w:rsidRDefault="00DE6288" w:rsidP="0098304B">
      <w:pPr>
        <w:widowControl/>
        <w:numPr>
          <w:ilvl w:val="0"/>
          <w:numId w:val="3"/>
        </w:numPr>
        <w:jc w:val="both"/>
        <w:rPr>
          <w:rFonts w:ascii="Arial" w:hAnsi="Arial" w:cs="Arial"/>
          <w:sz w:val="24"/>
          <w:szCs w:val="24"/>
        </w:rPr>
      </w:pPr>
      <w:r w:rsidRPr="00E26C76">
        <w:rPr>
          <w:rFonts w:ascii="Arial" w:hAnsi="Arial" w:cs="Arial"/>
          <w:sz w:val="24"/>
          <w:szCs w:val="24"/>
        </w:rPr>
        <w:t>Concientizar sobre el cuidado de la voz promoviendo actividades formativas e informativas para evitar disfonías debido al mal uso y abuso vocal.</w:t>
      </w:r>
    </w:p>
    <w:p w14:paraId="1AB0C710" w14:textId="77777777" w:rsidR="00DE6288" w:rsidRPr="00E26C76" w:rsidRDefault="00DE6288" w:rsidP="00DE6288">
      <w:pPr>
        <w:autoSpaceDE w:val="0"/>
        <w:autoSpaceDN w:val="0"/>
        <w:adjustRightInd w:val="0"/>
        <w:ind w:left="720"/>
        <w:jc w:val="both"/>
        <w:rPr>
          <w:rFonts w:ascii="Arial" w:hAnsi="Arial" w:cs="Arial"/>
          <w:sz w:val="24"/>
          <w:szCs w:val="24"/>
        </w:rPr>
      </w:pPr>
    </w:p>
    <w:p w14:paraId="0AD182CA" w14:textId="77777777" w:rsidR="00DE6288" w:rsidRPr="00E26C76" w:rsidRDefault="00DE6288" w:rsidP="0098304B">
      <w:pPr>
        <w:pStyle w:val="Default"/>
        <w:numPr>
          <w:ilvl w:val="0"/>
          <w:numId w:val="3"/>
        </w:numPr>
        <w:jc w:val="both"/>
        <w:rPr>
          <w:rFonts w:ascii="Arial" w:hAnsi="Arial" w:cs="Arial"/>
          <w:color w:val="auto"/>
          <w:lang w:val="es-ES" w:eastAsia="es-ES"/>
        </w:rPr>
      </w:pPr>
      <w:r w:rsidRPr="00E26C76">
        <w:rPr>
          <w:rFonts w:ascii="Arial" w:hAnsi="Arial" w:cs="Arial"/>
          <w:color w:val="auto"/>
          <w:lang w:val="es-ES" w:eastAsia="es-ES"/>
        </w:rPr>
        <w:t>Identificar la presencia de factores de riesgo que afectan la salud vocal a fin de disminuirlos mejorando las condiciones laborales.</w:t>
      </w:r>
    </w:p>
    <w:p w14:paraId="229327EC" w14:textId="77777777" w:rsidR="00DE6288" w:rsidRPr="00E26C76" w:rsidRDefault="00DE6288" w:rsidP="00DE6288">
      <w:pPr>
        <w:pStyle w:val="Default"/>
        <w:jc w:val="both"/>
        <w:rPr>
          <w:rFonts w:ascii="Arial" w:hAnsi="Arial" w:cs="Arial"/>
          <w:color w:val="auto"/>
          <w:lang w:val="es-ES" w:eastAsia="es-ES"/>
        </w:rPr>
      </w:pPr>
    </w:p>
    <w:p w14:paraId="026F467B" w14:textId="0CA5FFAF" w:rsidR="00DE6288" w:rsidRPr="00E26C76" w:rsidRDefault="00DE6288" w:rsidP="0098304B">
      <w:pPr>
        <w:widowControl/>
        <w:numPr>
          <w:ilvl w:val="0"/>
          <w:numId w:val="3"/>
        </w:numPr>
        <w:autoSpaceDE w:val="0"/>
        <w:autoSpaceDN w:val="0"/>
        <w:adjustRightInd w:val="0"/>
        <w:jc w:val="both"/>
        <w:rPr>
          <w:rFonts w:ascii="Arial" w:hAnsi="Arial" w:cs="Arial"/>
          <w:sz w:val="24"/>
          <w:szCs w:val="24"/>
        </w:rPr>
      </w:pPr>
      <w:r w:rsidRPr="00E26C76">
        <w:rPr>
          <w:rFonts w:ascii="Arial" w:hAnsi="Arial" w:cs="Arial"/>
          <w:sz w:val="24"/>
          <w:szCs w:val="24"/>
        </w:rPr>
        <w:t xml:space="preserve">Analizar los riesgos presentes en el ambiente laboral por medio de evaluaciones periódicas del estado vocal de los trabajadores para determinar las conductas a seguir. </w:t>
      </w:r>
    </w:p>
    <w:p w14:paraId="01EF8393" w14:textId="77777777" w:rsidR="00DE6288" w:rsidRPr="00E26C76" w:rsidRDefault="00DE6288" w:rsidP="00DE6288">
      <w:pPr>
        <w:pStyle w:val="Prrafodelista"/>
        <w:rPr>
          <w:rFonts w:ascii="Arial" w:hAnsi="Arial" w:cs="Arial"/>
          <w:sz w:val="24"/>
          <w:szCs w:val="24"/>
        </w:rPr>
      </w:pPr>
    </w:p>
    <w:p w14:paraId="5C975C4B" w14:textId="77777777" w:rsidR="00DE6288" w:rsidRPr="00E26C76" w:rsidRDefault="00DE6288" w:rsidP="0098304B">
      <w:pPr>
        <w:widowControl/>
        <w:numPr>
          <w:ilvl w:val="0"/>
          <w:numId w:val="3"/>
        </w:numPr>
        <w:autoSpaceDE w:val="0"/>
        <w:autoSpaceDN w:val="0"/>
        <w:adjustRightInd w:val="0"/>
        <w:jc w:val="both"/>
        <w:rPr>
          <w:rFonts w:ascii="Arial" w:hAnsi="Arial" w:cs="Arial"/>
          <w:sz w:val="24"/>
          <w:szCs w:val="24"/>
        </w:rPr>
      </w:pPr>
      <w:r w:rsidRPr="00E26C76">
        <w:rPr>
          <w:rFonts w:ascii="Arial" w:hAnsi="Arial" w:cs="Arial"/>
          <w:sz w:val="24"/>
          <w:szCs w:val="24"/>
        </w:rPr>
        <w:t>Desarrollar un sistema de información que permita evaluar continuamente el programa de higiene vocal.</w:t>
      </w:r>
    </w:p>
    <w:p w14:paraId="45F8BEDF" w14:textId="72BF3FC2" w:rsidR="009A2705" w:rsidRPr="00E26C76" w:rsidRDefault="009A2705" w:rsidP="00CC2E46">
      <w:pPr>
        <w:widowControl/>
        <w:autoSpaceDE w:val="0"/>
        <w:autoSpaceDN w:val="0"/>
        <w:adjustRightInd w:val="0"/>
        <w:contextualSpacing/>
        <w:outlineLvl w:val="0"/>
        <w:rPr>
          <w:rFonts w:ascii="Arial" w:hAnsi="Arial" w:cs="Arial"/>
          <w:b/>
          <w:bCs/>
          <w:sz w:val="24"/>
          <w:szCs w:val="24"/>
        </w:rPr>
      </w:pPr>
    </w:p>
    <w:p w14:paraId="2DFDF202" w14:textId="023A0C60" w:rsidR="009A2705" w:rsidRPr="00E26C76" w:rsidRDefault="009A2705" w:rsidP="00CC2E46">
      <w:pPr>
        <w:widowControl/>
        <w:autoSpaceDE w:val="0"/>
        <w:autoSpaceDN w:val="0"/>
        <w:adjustRightInd w:val="0"/>
        <w:contextualSpacing/>
        <w:outlineLvl w:val="0"/>
        <w:rPr>
          <w:rFonts w:ascii="Arial" w:hAnsi="Arial" w:cs="Arial"/>
          <w:b/>
          <w:bCs/>
          <w:sz w:val="24"/>
          <w:szCs w:val="24"/>
        </w:rPr>
      </w:pPr>
    </w:p>
    <w:p w14:paraId="28F3FFC7" w14:textId="117D9CCD" w:rsidR="00365996" w:rsidRPr="00E26C76" w:rsidRDefault="00365996" w:rsidP="0098304B">
      <w:pPr>
        <w:pStyle w:val="Ttulo1"/>
        <w:numPr>
          <w:ilvl w:val="0"/>
          <w:numId w:val="20"/>
        </w:numPr>
        <w:rPr>
          <w:rFonts w:ascii="Arial" w:hAnsi="Arial" w:cs="Arial"/>
          <w:sz w:val="24"/>
          <w:szCs w:val="24"/>
        </w:rPr>
      </w:pPr>
      <w:bookmarkStart w:id="24" w:name="_Toc89354087"/>
      <w:bookmarkStart w:id="25" w:name="_Toc89356351"/>
      <w:bookmarkStart w:id="26" w:name="_Toc89357554"/>
      <w:r w:rsidRPr="00E26C76">
        <w:rPr>
          <w:rFonts w:ascii="Arial" w:hAnsi="Arial" w:cs="Arial"/>
          <w:sz w:val="24"/>
          <w:szCs w:val="24"/>
        </w:rPr>
        <w:lastRenderedPageBreak/>
        <w:t>ALCANCE</w:t>
      </w:r>
      <w:bookmarkEnd w:id="24"/>
      <w:bookmarkEnd w:id="25"/>
      <w:bookmarkEnd w:id="26"/>
    </w:p>
    <w:p w14:paraId="611D86F0" w14:textId="77777777" w:rsidR="003837EA" w:rsidRPr="00E26C76" w:rsidRDefault="003837EA" w:rsidP="003837EA">
      <w:pPr>
        <w:pStyle w:val="Prrafodelista"/>
        <w:widowControl/>
        <w:autoSpaceDE w:val="0"/>
        <w:autoSpaceDN w:val="0"/>
        <w:adjustRightInd w:val="0"/>
        <w:ind w:left="360"/>
        <w:contextualSpacing/>
        <w:outlineLvl w:val="0"/>
        <w:rPr>
          <w:rFonts w:ascii="Arial" w:hAnsi="Arial" w:cs="Arial"/>
          <w:b/>
          <w:bCs/>
          <w:sz w:val="24"/>
          <w:szCs w:val="24"/>
        </w:rPr>
      </w:pPr>
    </w:p>
    <w:p w14:paraId="2C49DC45" w14:textId="57D8E8CD" w:rsidR="00DF2655" w:rsidRPr="003B1600" w:rsidRDefault="003837EA" w:rsidP="003837EA">
      <w:pPr>
        <w:jc w:val="both"/>
        <w:rPr>
          <w:rFonts w:ascii="Arial" w:hAnsi="Arial" w:cs="Arial"/>
          <w:noProof/>
          <w:color w:val="76923C" w:themeColor="accent3" w:themeShade="BF"/>
          <w:sz w:val="24"/>
          <w:szCs w:val="24"/>
        </w:rPr>
      </w:pPr>
      <w:r w:rsidRPr="00E26C76">
        <w:rPr>
          <w:rFonts w:ascii="Arial" w:hAnsi="Arial" w:cs="Arial"/>
          <w:noProof/>
          <w:sz w:val="24"/>
          <w:szCs w:val="24"/>
        </w:rPr>
        <w:t xml:space="preserve">Este Programa aplicará a todos los trabajadores presentes en </w:t>
      </w:r>
      <w:r w:rsidRPr="003B1600">
        <w:rPr>
          <w:rFonts w:ascii="Arial" w:hAnsi="Arial" w:cs="Arial"/>
          <w:noProof/>
          <w:color w:val="76923C" w:themeColor="accent3" w:themeShade="BF"/>
          <w:sz w:val="24"/>
          <w:szCs w:val="24"/>
        </w:rPr>
        <w:t>[nombre de la entidad empleadora, dependencia o dependencias de la entidad empleadora, según corresponda</w:t>
      </w:r>
      <w:r w:rsidR="003B1600" w:rsidRPr="003B1600">
        <w:rPr>
          <w:rFonts w:ascii="Arial" w:hAnsi="Arial" w:cs="Arial"/>
          <w:noProof/>
          <w:color w:val="76923C" w:themeColor="accent3" w:themeShade="BF"/>
          <w:sz w:val="24"/>
          <w:szCs w:val="24"/>
        </w:rPr>
        <w:t>]</w:t>
      </w:r>
      <w:r w:rsidRPr="003B1600">
        <w:rPr>
          <w:rFonts w:ascii="Arial" w:hAnsi="Arial" w:cs="Arial"/>
          <w:noProof/>
          <w:color w:val="76923C" w:themeColor="accent3" w:themeShade="BF"/>
          <w:sz w:val="24"/>
          <w:szCs w:val="24"/>
        </w:rPr>
        <w:t>.</w:t>
      </w:r>
    </w:p>
    <w:p w14:paraId="33A82B78" w14:textId="6D54E354" w:rsidR="00365996" w:rsidRDefault="00365996" w:rsidP="00365996">
      <w:pPr>
        <w:jc w:val="both"/>
        <w:rPr>
          <w:rFonts w:ascii="Arial" w:hAnsi="Arial" w:cs="Arial"/>
          <w:noProof/>
          <w:sz w:val="24"/>
          <w:szCs w:val="24"/>
        </w:rPr>
      </w:pPr>
    </w:p>
    <w:p w14:paraId="38392B41" w14:textId="77777777" w:rsidR="00C446CF" w:rsidRPr="00E26C76" w:rsidRDefault="00C446CF" w:rsidP="00365996">
      <w:pPr>
        <w:jc w:val="both"/>
        <w:rPr>
          <w:rFonts w:ascii="Arial" w:hAnsi="Arial" w:cs="Arial"/>
          <w:noProof/>
          <w:sz w:val="24"/>
          <w:szCs w:val="24"/>
        </w:rPr>
      </w:pPr>
    </w:p>
    <w:p w14:paraId="056A36C0" w14:textId="36FF474B" w:rsidR="00365996" w:rsidRPr="00E26C76" w:rsidRDefault="00365996" w:rsidP="0098304B">
      <w:pPr>
        <w:pStyle w:val="Ttulo1"/>
        <w:numPr>
          <w:ilvl w:val="0"/>
          <w:numId w:val="20"/>
        </w:numPr>
        <w:rPr>
          <w:rFonts w:ascii="Arial" w:hAnsi="Arial" w:cs="Arial"/>
          <w:sz w:val="24"/>
          <w:szCs w:val="24"/>
        </w:rPr>
      </w:pPr>
      <w:bookmarkStart w:id="27" w:name="_Toc89354088"/>
      <w:bookmarkStart w:id="28" w:name="_Toc89356352"/>
      <w:bookmarkStart w:id="29" w:name="_Toc89357555"/>
      <w:r w:rsidRPr="00E26C76">
        <w:rPr>
          <w:rFonts w:ascii="Arial" w:hAnsi="Arial" w:cs="Arial"/>
          <w:sz w:val="24"/>
          <w:szCs w:val="24"/>
        </w:rPr>
        <w:t>DEFINICIONES</w:t>
      </w:r>
      <w:bookmarkEnd w:id="27"/>
      <w:bookmarkEnd w:id="28"/>
      <w:bookmarkEnd w:id="29"/>
    </w:p>
    <w:p w14:paraId="0EBB3F44" w14:textId="77777777" w:rsidR="009F24F2" w:rsidRPr="00E26C76" w:rsidRDefault="009F24F2" w:rsidP="009F24F2">
      <w:pPr>
        <w:pStyle w:val="Prrafodelista"/>
        <w:widowControl/>
        <w:autoSpaceDE w:val="0"/>
        <w:autoSpaceDN w:val="0"/>
        <w:adjustRightInd w:val="0"/>
        <w:ind w:left="360"/>
        <w:contextualSpacing/>
        <w:outlineLvl w:val="0"/>
        <w:rPr>
          <w:rFonts w:ascii="Arial" w:hAnsi="Arial" w:cs="Arial"/>
          <w:b/>
          <w:bCs/>
          <w:sz w:val="24"/>
          <w:szCs w:val="24"/>
        </w:rPr>
      </w:pPr>
    </w:p>
    <w:p w14:paraId="7C153016" w14:textId="77777777" w:rsidR="009F24F2" w:rsidRPr="00E26C76" w:rsidRDefault="009F24F2" w:rsidP="009F24F2">
      <w:pPr>
        <w:jc w:val="both"/>
        <w:rPr>
          <w:rFonts w:ascii="Arial" w:hAnsi="Arial" w:cs="Arial"/>
          <w:b/>
          <w:sz w:val="24"/>
          <w:szCs w:val="24"/>
        </w:rPr>
      </w:pPr>
      <w:r w:rsidRPr="00E26C76">
        <w:rPr>
          <w:rFonts w:ascii="Arial" w:hAnsi="Arial" w:cs="Arial"/>
          <w:b/>
          <w:sz w:val="24"/>
          <w:szCs w:val="24"/>
        </w:rPr>
        <w:t xml:space="preserve">Voz: </w:t>
      </w:r>
      <w:r w:rsidRPr="00E26C76">
        <w:rPr>
          <w:rFonts w:ascii="Arial" w:hAnsi="Arial" w:cs="Arial"/>
          <w:sz w:val="24"/>
          <w:szCs w:val="24"/>
        </w:rPr>
        <w:t>sonido producido por la vibración de las cuerdas vocales ubicadas en la laringe por el paso del aire proveniente de los pulmones.</w:t>
      </w:r>
    </w:p>
    <w:p w14:paraId="53E2C616" w14:textId="77777777" w:rsidR="009F24F2" w:rsidRPr="00E26C76" w:rsidRDefault="009F24F2" w:rsidP="009F24F2">
      <w:pPr>
        <w:jc w:val="both"/>
        <w:rPr>
          <w:rFonts w:ascii="Arial" w:hAnsi="Arial" w:cs="Arial"/>
          <w:b/>
          <w:sz w:val="24"/>
          <w:szCs w:val="24"/>
        </w:rPr>
      </w:pPr>
    </w:p>
    <w:p w14:paraId="3DD60AD7"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Intensidad:</w:t>
      </w:r>
      <w:r w:rsidRPr="00E26C76">
        <w:rPr>
          <w:rFonts w:ascii="Arial" w:hAnsi="Arial" w:cs="Arial"/>
          <w:sz w:val="24"/>
          <w:szCs w:val="24"/>
        </w:rPr>
        <w:t xml:space="preserve"> cualidad de la voz, depende principalmente de la presión sonora. Es el volumen de la voz. Puede ser fuerte, normal o débil.</w:t>
      </w:r>
    </w:p>
    <w:p w14:paraId="576AB392" w14:textId="77777777" w:rsidR="009F24F2" w:rsidRPr="00E26C76" w:rsidRDefault="009F24F2" w:rsidP="009F24F2">
      <w:pPr>
        <w:jc w:val="both"/>
        <w:rPr>
          <w:rFonts w:ascii="Arial" w:hAnsi="Arial" w:cs="Arial"/>
          <w:b/>
          <w:sz w:val="24"/>
          <w:szCs w:val="24"/>
        </w:rPr>
      </w:pPr>
    </w:p>
    <w:p w14:paraId="3377BD3C"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Timbre:</w:t>
      </w:r>
      <w:r w:rsidRPr="00E26C76">
        <w:rPr>
          <w:rFonts w:ascii="Arial" w:hAnsi="Arial" w:cs="Arial"/>
          <w:sz w:val="24"/>
          <w:szCs w:val="24"/>
        </w:rPr>
        <w:t xml:space="preserve"> cualidad de la voz determinada por la anatomía y contextura física de la persona. Es la característica individual de la voz, es la cualidad en virtud de la que se puede distinguir dos sonidos de igual frecuencia e intensidad emitidos por dos focos sonoros diferentes.</w:t>
      </w:r>
    </w:p>
    <w:p w14:paraId="13A36E6E" w14:textId="77777777" w:rsidR="009F24F2" w:rsidRPr="00E26C76" w:rsidRDefault="009F24F2" w:rsidP="009F24F2">
      <w:pPr>
        <w:jc w:val="both"/>
        <w:rPr>
          <w:rFonts w:ascii="Arial" w:hAnsi="Arial" w:cs="Arial"/>
          <w:b/>
          <w:sz w:val="24"/>
          <w:szCs w:val="24"/>
        </w:rPr>
      </w:pPr>
    </w:p>
    <w:p w14:paraId="7FD03E4F"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Tono:</w:t>
      </w:r>
      <w:r w:rsidRPr="00E26C76">
        <w:rPr>
          <w:rFonts w:ascii="Arial" w:hAnsi="Arial" w:cs="Arial"/>
          <w:sz w:val="24"/>
          <w:szCs w:val="24"/>
        </w:rPr>
        <w:t xml:space="preserve">  cualidad de la voz determinado por la frecuencia con la que vibran las cuerdas vocales. Permite distinguir entre un sonido agudo o alto y otro grave o bajo.</w:t>
      </w:r>
    </w:p>
    <w:p w14:paraId="72F3606C" w14:textId="77777777" w:rsidR="009F24F2" w:rsidRPr="00E26C76" w:rsidRDefault="009F24F2" w:rsidP="009F24F2">
      <w:pPr>
        <w:jc w:val="both"/>
        <w:rPr>
          <w:rFonts w:ascii="Arial" w:hAnsi="Arial" w:cs="Arial"/>
          <w:b/>
          <w:sz w:val="24"/>
          <w:szCs w:val="24"/>
        </w:rPr>
      </w:pPr>
    </w:p>
    <w:p w14:paraId="7DC6F5A8" w14:textId="77777777" w:rsidR="009F24F2" w:rsidRPr="00E26C76" w:rsidRDefault="009F24F2" w:rsidP="009F24F2">
      <w:pPr>
        <w:jc w:val="both"/>
        <w:rPr>
          <w:rFonts w:ascii="Arial" w:hAnsi="Arial" w:cs="Arial"/>
          <w:sz w:val="24"/>
          <w:szCs w:val="24"/>
        </w:rPr>
      </w:pPr>
      <w:r w:rsidRPr="00E26C76">
        <w:rPr>
          <w:rFonts w:ascii="Arial" w:hAnsi="Arial" w:cs="Arial"/>
          <w:b/>
          <w:sz w:val="24"/>
          <w:szCs w:val="24"/>
        </w:rPr>
        <w:t xml:space="preserve">Abuso Vocal: </w:t>
      </w:r>
      <w:r w:rsidRPr="00E26C76">
        <w:rPr>
          <w:rFonts w:ascii="Arial" w:hAnsi="Arial" w:cs="Arial"/>
          <w:sz w:val="24"/>
          <w:szCs w:val="24"/>
        </w:rPr>
        <w:t>es la ejecución de mecanismos vocales de cualquier estímulo donde se utilizan excesivamente conductas no fonatorias, que se relacionan con una inadecuada higiene vocal ocasionando un efecto dañino sobre las cuerdas vocales. entre estas conductas se encuentran el gritar, hablar excesivamente, forzar la voz durante procesos inflamatorios y toser o carras</w:t>
      </w:r>
      <w:r w:rsidRPr="00E26C76">
        <w:rPr>
          <w:rFonts w:ascii="Arial" w:hAnsi="Arial" w:cs="Arial"/>
          <w:sz w:val="24"/>
          <w:szCs w:val="24"/>
        </w:rPr>
        <w:softHyphen/>
        <w:t>pear de manera constante.</w:t>
      </w:r>
    </w:p>
    <w:p w14:paraId="54CB39EC" w14:textId="77777777" w:rsidR="009F24F2" w:rsidRPr="00E26C76" w:rsidRDefault="009F24F2" w:rsidP="009F24F2">
      <w:pPr>
        <w:jc w:val="both"/>
        <w:rPr>
          <w:rFonts w:ascii="Arial" w:hAnsi="Arial" w:cs="Arial"/>
          <w:sz w:val="24"/>
          <w:szCs w:val="24"/>
        </w:rPr>
      </w:pPr>
    </w:p>
    <w:p w14:paraId="1379F15F"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Mal uso vocal:</w:t>
      </w:r>
      <w:r w:rsidRPr="00E26C76">
        <w:rPr>
          <w:rFonts w:ascii="Arial" w:hAnsi="Arial" w:cs="Arial"/>
          <w:sz w:val="24"/>
          <w:szCs w:val="24"/>
        </w:rPr>
        <w:t xml:space="preserve"> se define como uso inadecuado de la intensidad, tono y timbre de la voz. Entre estas conductas se encuentran hablar en tono incorrecto (</w:t>
      </w:r>
      <w:proofErr w:type="gramStart"/>
      <w:r w:rsidRPr="00E26C76">
        <w:rPr>
          <w:rFonts w:ascii="Arial" w:hAnsi="Arial" w:cs="Arial"/>
          <w:sz w:val="24"/>
          <w:szCs w:val="24"/>
        </w:rPr>
        <w:t>más grave o más aguado</w:t>
      </w:r>
      <w:proofErr w:type="gramEnd"/>
      <w:r w:rsidRPr="00E26C76">
        <w:rPr>
          <w:rFonts w:ascii="Arial" w:hAnsi="Arial" w:cs="Arial"/>
          <w:sz w:val="24"/>
          <w:szCs w:val="24"/>
        </w:rPr>
        <w:t>), aumento en la tensión, esfuerzo, elevar la intensidad de la voz.</w:t>
      </w:r>
    </w:p>
    <w:p w14:paraId="482D8CCC" w14:textId="77777777" w:rsidR="009F24F2" w:rsidRPr="00E26C76" w:rsidRDefault="009F24F2" w:rsidP="009F24F2">
      <w:pPr>
        <w:jc w:val="both"/>
        <w:rPr>
          <w:rFonts w:ascii="Arial" w:hAnsi="Arial" w:cs="Arial"/>
          <w:sz w:val="24"/>
          <w:szCs w:val="24"/>
        </w:rPr>
      </w:pPr>
    </w:p>
    <w:p w14:paraId="167F4C4C"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Disfonía:</w:t>
      </w:r>
      <w:r w:rsidRPr="00E26C76">
        <w:rPr>
          <w:rFonts w:ascii="Arial" w:hAnsi="Arial" w:cs="Arial"/>
          <w:sz w:val="24"/>
          <w:szCs w:val="24"/>
        </w:rPr>
        <w:t xml:space="preserve"> pérdida del timbre normal de la voz como consecuencia de un trastorno funcional u orgánico de la laringe. </w:t>
      </w:r>
    </w:p>
    <w:p w14:paraId="2C9EBF73" w14:textId="77777777" w:rsidR="009F24F2" w:rsidRPr="00E26C76" w:rsidRDefault="009F24F2" w:rsidP="009F24F2">
      <w:pPr>
        <w:jc w:val="both"/>
        <w:rPr>
          <w:rFonts w:ascii="Arial" w:hAnsi="Arial" w:cs="Arial"/>
          <w:sz w:val="24"/>
          <w:szCs w:val="24"/>
        </w:rPr>
      </w:pPr>
    </w:p>
    <w:p w14:paraId="61236F53"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Afonía:</w:t>
      </w:r>
      <w:r w:rsidRPr="00E26C76">
        <w:rPr>
          <w:rFonts w:ascii="Arial" w:hAnsi="Arial" w:cs="Arial"/>
          <w:sz w:val="24"/>
          <w:szCs w:val="24"/>
        </w:rPr>
        <w:t xml:space="preserve"> pérdida total de la capacidad para emitir sonidos que permita el habla como consecuencia de una incapacidad o de la dificultad en el uso de las cuerdas vocales. Es la alteración máxima de la disfonía.</w:t>
      </w:r>
    </w:p>
    <w:p w14:paraId="2772A71C" w14:textId="77777777" w:rsidR="009F24F2" w:rsidRPr="00E26C76" w:rsidRDefault="009F24F2" w:rsidP="009F24F2">
      <w:pPr>
        <w:jc w:val="both"/>
        <w:rPr>
          <w:rFonts w:ascii="Arial" w:hAnsi="Arial" w:cs="Arial"/>
          <w:sz w:val="24"/>
          <w:szCs w:val="24"/>
        </w:rPr>
      </w:pPr>
    </w:p>
    <w:p w14:paraId="74819C7C"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Fatiga Vocal:</w:t>
      </w:r>
      <w:r w:rsidRPr="00E26C76">
        <w:rPr>
          <w:rFonts w:ascii="Arial" w:hAnsi="Arial" w:cs="Arial"/>
          <w:sz w:val="24"/>
          <w:szCs w:val="24"/>
        </w:rPr>
        <w:t xml:space="preserve"> sensación de agotamiento que acompaña al ejercicio de hablar. Es frecuente en profesionales que usan su voz durante toda la jornada laboral, sin optimizar el rendimiento de esta.</w:t>
      </w:r>
    </w:p>
    <w:p w14:paraId="2B5D2D8B" w14:textId="77777777" w:rsidR="009F24F2" w:rsidRPr="00E26C76" w:rsidRDefault="009F24F2" w:rsidP="009F24F2">
      <w:pPr>
        <w:jc w:val="both"/>
        <w:rPr>
          <w:rFonts w:ascii="Arial" w:hAnsi="Arial" w:cs="Arial"/>
          <w:sz w:val="24"/>
          <w:szCs w:val="24"/>
        </w:rPr>
      </w:pPr>
    </w:p>
    <w:p w14:paraId="30A907F0" w14:textId="77777777" w:rsidR="009F24F2" w:rsidRPr="00E26C76" w:rsidRDefault="009F24F2" w:rsidP="009F24F2">
      <w:pPr>
        <w:jc w:val="both"/>
        <w:rPr>
          <w:rFonts w:ascii="Arial" w:hAnsi="Arial" w:cs="Arial"/>
          <w:b/>
          <w:bCs/>
          <w:sz w:val="24"/>
          <w:szCs w:val="24"/>
        </w:rPr>
      </w:pPr>
      <w:r w:rsidRPr="00E26C76">
        <w:rPr>
          <w:rFonts w:ascii="Arial" w:hAnsi="Arial" w:cs="Arial"/>
          <w:b/>
          <w:bCs/>
          <w:sz w:val="24"/>
          <w:szCs w:val="24"/>
        </w:rPr>
        <w:t>Higiene Vocal:</w:t>
      </w:r>
      <w:r w:rsidRPr="00E26C76">
        <w:rPr>
          <w:rFonts w:ascii="Arial" w:hAnsi="Arial" w:cs="Arial"/>
          <w:sz w:val="24"/>
          <w:szCs w:val="24"/>
        </w:rPr>
        <w:t xml:space="preserve"> conjunto de normas o pautas encaminadas a preservar la salud vocal y prevenir la aparición de alteraciones de la voz. </w:t>
      </w:r>
    </w:p>
    <w:p w14:paraId="6E531C85"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lastRenderedPageBreak/>
        <w:t>Nódulos:</w:t>
      </w:r>
      <w:r w:rsidRPr="00E26C76">
        <w:rPr>
          <w:rFonts w:ascii="Arial" w:hAnsi="Arial" w:cs="Arial"/>
          <w:sz w:val="24"/>
          <w:szCs w:val="24"/>
        </w:rPr>
        <w:t xml:space="preserve"> patología que consiste en la formación de engrosamiento localizado en el borde libre de una cuerda vocal o de ambas, en la unión de su tercio anterior con su tercio medio causados por el abuso de la voz.</w:t>
      </w:r>
    </w:p>
    <w:p w14:paraId="057A11E8" w14:textId="77777777" w:rsidR="009F24F2" w:rsidRPr="00E26C76" w:rsidRDefault="009F24F2" w:rsidP="009F24F2">
      <w:pPr>
        <w:jc w:val="both"/>
        <w:rPr>
          <w:rFonts w:ascii="Arial" w:hAnsi="Arial" w:cs="Arial"/>
          <w:sz w:val="24"/>
          <w:szCs w:val="24"/>
        </w:rPr>
      </w:pPr>
    </w:p>
    <w:p w14:paraId="370DA0DD"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Pólipos:</w:t>
      </w:r>
      <w:r w:rsidRPr="00E26C76">
        <w:rPr>
          <w:rFonts w:ascii="Arial" w:hAnsi="Arial" w:cs="Arial"/>
          <w:sz w:val="24"/>
          <w:szCs w:val="24"/>
        </w:rPr>
        <w:t xml:space="preserve"> patología que consiste en pequeñas formaciones redondeadas y benignas que se puede desarrollar en diferentes áreas de una o ambas cuerdas vocales. Pueden ser de diferentes tamaños y son causados a consecuencia de un traumatismo por el mal uso de la voz.</w:t>
      </w:r>
    </w:p>
    <w:p w14:paraId="20E0FEE0" w14:textId="77777777" w:rsidR="009F24F2" w:rsidRPr="00E26C76" w:rsidRDefault="009F24F2" w:rsidP="009F24F2">
      <w:pPr>
        <w:jc w:val="both"/>
        <w:rPr>
          <w:rFonts w:ascii="Arial" w:hAnsi="Arial" w:cs="Arial"/>
          <w:sz w:val="24"/>
          <w:szCs w:val="24"/>
        </w:rPr>
      </w:pPr>
    </w:p>
    <w:p w14:paraId="729EA0E0" w14:textId="77777777" w:rsidR="009F24F2" w:rsidRPr="00E26C76" w:rsidRDefault="009F24F2" w:rsidP="009F24F2">
      <w:pPr>
        <w:jc w:val="both"/>
        <w:rPr>
          <w:rFonts w:ascii="Arial" w:hAnsi="Arial" w:cs="Arial"/>
          <w:sz w:val="24"/>
          <w:szCs w:val="24"/>
        </w:rPr>
      </w:pPr>
      <w:r w:rsidRPr="00E26C76">
        <w:rPr>
          <w:rFonts w:ascii="Arial" w:hAnsi="Arial" w:cs="Arial"/>
          <w:b/>
          <w:bCs/>
          <w:sz w:val="24"/>
          <w:szCs w:val="24"/>
        </w:rPr>
        <w:t>Laringitis:</w:t>
      </w:r>
      <w:r w:rsidRPr="00E26C76">
        <w:rPr>
          <w:rFonts w:ascii="Arial" w:hAnsi="Arial" w:cs="Arial"/>
          <w:sz w:val="24"/>
          <w:szCs w:val="24"/>
        </w:rPr>
        <w:t xml:space="preserve"> proceso inflamatorio de la laringe, manifestado clínicamente por disfonía e incluso afonía de aparición abrupta. Las causas son múltiples y se pueden presentar simultáneamente como un uso excesivo de la voz, infecciones, irritantes inhalados o reflujo gastroesofágico.</w:t>
      </w:r>
    </w:p>
    <w:p w14:paraId="4A8EB8D8" w14:textId="77777777" w:rsidR="009F24F2" w:rsidRPr="00E26C76" w:rsidRDefault="009F24F2" w:rsidP="009F24F2">
      <w:pPr>
        <w:jc w:val="both"/>
        <w:rPr>
          <w:rFonts w:ascii="Arial" w:hAnsi="Arial" w:cs="Arial"/>
          <w:sz w:val="24"/>
          <w:szCs w:val="24"/>
        </w:rPr>
      </w:pPr>
      <w:r w:rsidRPr="00E26C76">
        <w:rPr>
          <w:rFonts w:ascii="Arial" w:hAnsi="Arial" w:cs="Arial"/>
          <w:sz w:val="24"/>
          <w:szCs w:val="24"/>
        </w:rPr>
        <w:t>Aparece de forma aguda como consecuencia de un resfrío, inhalación de gases irritantes o cambios repentinos de la temperatura, o de forma crónica por disfunción o sobresfuerzo vocal, o por abuso del cigarrillo.</w:t>
      </w:r>
    </w:p>
    <w:p w14:paraId="60561FE4" w14:textId="77777777" w:rsidR="009F24F2" w:rsidRPr="00E26C76" w:rsidRDefault="009F24F2" w:rsidP="009F24F2">
      <w:pPr>
        <w:jc w:val="both"/>
        <w:rPr>
          <w:rFonts w:ascii="Arial" w:hAnsi="Arial" w:cs="Arial"/>
          <w:color w:val="475156"/>
          <w:sz w:val="24"/>
          <w:szCs w:val="24"/>
          <w:shd w:val="clear" w:color="auto" w:fill="FFFFFF"/>
        </w:rPr>
      </w:pPr>
    </w:p>
    <w:p w14:paraId="63125D78" w14:textId="77777777" w:rsidR="009F24F2" w:rsidRPr="00E26C76" w:rsidRDefault="009F24F2" w:rsidP="009F24F2">
      <w:pPr>
        <w:jc w:val="both"/>
        <w:rPr>
          <w:rFonts w:ascii="Arial" w:hAnsi="Arial" w:cs="Arial"/>
          <w:sz w:val="24"/>
          <w:szCs w:val="24"/>
        </w:rPr>
      </w:pPr>
      <w:r w:rsidRPr="00E26C76">
        <w:rPr>
          <w:rFonts w:ascii="Arial" w:hAnsi="Arial" w:cs="Arial"/>
          <w:b/>
          <w:sz w:val="24"/>
          <w:szCs w:val="24"/>
        </w:rPr>
        <w:t xml:space="preserve">Salud Ocupacional: </w:t>
      </w:r>
      <w:r w:rsidRPr="00E26C76">
        <w:rPr>
          <w:rFonts w:ascii="Arial" w:hAnsi="Arial" w:cs="Arial"/>
          <w:sz w:val="24"/>
          <w:szCs w:val="24"/>
        </w:rPr>
        <w:t>conjunto de actividades multidisciplinarias e interdisciplinarias tendientes a logra y mantener unas buenas condiciones ambientales de tal forma que minimicen la exposición y las consecuencias de los riesgos propios del desarrollo del trabajo.</w:t>
      </w:r>
    </w:p>
    <w:p w14:paraId="5298B729" w14:textId="77777777" w:rsidR="009F24F2" w:rsidRPr="00E26C76" w:rsidRDefault="009F24F2" w:rsidP="009F24F2">
      <w:pPr>
        <w:jc w:val="both"/>
        <w:rPr>
          <w:rFonts w:ascii="Arial" w:hAnsi="Arial" w:cs="Arial"/>
          <w:sz w:val="24"/>
          <w:szCs w:val="24"/>
        </w:rPr>
      </w:pPr>
    </w:p>
    <w:p w14:paraId="47B76F52" w14:textId="77777777" w:rsidR="009F24F2" w:rsidRPr="00E26C76" w:rsidRDefault="009F24F2" w:rsidP="009F24F2">
      <w:pPr>
        <w:jc w:val="both"/>
        <w:rPr>
          <w:rFonts w:ascii="Arial" w:hAnsi="Arial" w:cs="Arial"/>
          <w:sz w:val="24"/>
          <w:szCs w:val="24"/>
        </w:rPr>
      </w:pPr>
      <w:r w:rsidRPr="00E26C76">
        <w:rPr>
          <w:rFonts w:ascii="Arial" w:hAnsi="Arial" w:cs="Arial"/>
          <w:b/>
          <w:sz w:val="24"/>
          <w:szCs w:val="24"/>
        </w:rPr>
        <w:t>Seguridad:</w:t>
      </w:r>
      <w:r w:rsidRPr="00E26C76">
        <w:rPr>
          <w:rFonts w:ascii="Arial" w:hAnsi="Arial" w:cs="Arial"/>
          <w:sz w:val="24"/>
          <w:szCs w:val="24"/>
        </w:rPr>
        <w:t xml:space="preserve"> evaluar las condiciones y aspectos tendientes a preservar la salud y la vida del personal, tales como prácticas seguras, uso de elementos de protección personal, entre otros.</w:t>
      </w:r>
    </w:p>
    <w:p w14:paraId="633664F1" w14:textId="77777777" w:rsidR="009F24F2" w:rsidRPr="00E26C76" w:rsidRDefault="009F24F2" w:rsidP="009F24F2">
      <w:pPr>
        <w:jc w:val="both"/>
        <w:rPr>
          <w:rFonts w:ascii="Arial" w:hAnsi="Arial" w:cs="Arial"/>
          <w:b/>
          <w:sz w:val="24"/>
          <w:szCs w:val="24"/>
        </w:rPr>
      </w:pPr>
    </w:p>
    <w:p w14:paraId="38CB6EAF" w14:textId="77777777" w:rsidR="009F24F2" w:rsidRPr="00E26C76" w:rsidRDefault="009F24F2" w:rsidP="009F24F2">
      <w:pPr>
        <w:jc w:val="both"/>
        <w:rPr>
          <w:rFonts w:ascii="Arial" w:hAnsi="Arial" w:cs="Arial"/>
          <w:sz w:val="24"/>
          <w:szCs w:val="24"/>
        </w:rPr>
      </w:pPr>
      <w:r w:rsidRPr="00E26C76">
        <w:rPr>
          <w:rFonts w:ascii="Arial" w:hAnsi="Arial" w:cs="Arial"/>
          <w:b/>
          <w:sz w:val="24"/>
          <w:szCs w:val="24"/>
        </w:rPr>
        <w:t>Riesgo:</w:t>
      </w:r>
      <w:r w:rsidRPr="00E26C76">
        <w:rPr>
          <w:rFonts w:ascii="Arial" w:hAnsi="Arial" w:cs="Arial"/>
          <w:sz w:val="24"/>
          <w:szCs w:val="24"/>
        </w:rPr>
        <w:t xml:space="preserve"> probabilidad de ocurrencia de un evento, siendo este un accidente de trabajo o una enfermedad profesional.</w:t>
      </w:r>
    </w:p>
    <w:p w14:paraId="6F61F016" w14:textId="77777777" w:rsidR="009F24F2" w:rsidRPr="00E26C76" w:rsidRDefault="009F24F2" w:rsidP="009F24F2">
      <w:pPr>
        <w:jc w:val="both"/>
        <w:rPr>
          <w:rFonts w:ascii="Arial" w:hAnsi="Arial" w:cs="Arial"/>
          <w:sz w:val="24"/>
          <w:szCs w:val="24"/>
        </w:rPr>
      </w:pPr>
    </w:p>
    <w:p w14:paraId="39BB5E9F" w14:textId="29483595" w:rsidR="006177EF" w:rsidRDefault="009F24F2" w:rsidP="00C446CF">
      <w:pPr>
        <w:jc w:val="both"/>
        <w:rPr>
          <w:rFonts w:ascii="Arial" w:hAnsi="Arial" w:cs="Arial"/>
          <w:sz w:val="24"/>
          <w:szCs w:val="24"/>
        </w:rPr>
      </w:pPr>
      <w:r w:rsidRPr="00E26C76">
        <w:rPr>
          <w:rFonts w:ascii="Arial" w:hAnsi="Arial" w:cs="Arial"/>
          <w:b/>
          <w:sz w:val="24"/>
          <w:szCs w:val="24"/>
        </w:rPr>
        <w:t>Bienestar laboral:</w:t>
      </w:r>
      <w:r w:rsidRPr="00E26C76">
        <w:rPr>
          <w:rFonts w:ascii="Arial" w:hAnsi="Arial" w:cs="Arial"/>
          <w:sz w:val="24"/>
          <w:szCs w:val="24"/>
        </w:rPr>
        <w:t xml:space="preserve"> es el estado que permite a los individuos desarrollar de manera segura, eficaz y cómoda su trabajo.</w:t>
      </w:r>
      <w:bookmarkStart w:id="30" w:name="_Toc89354089"/>
      <w:bookmarkStart w:id="31" w:name="_Toc89356354"/>
    </w:p>
    <w:p w14:paraId="523C5AF6" w14:textId="370C2405" w:rsidR="00C446CF" w:rsidRDefault="00C446CF" w:rsidP="00C446CF">
      <w:pPr>
        <w:jc w:val="both"/>
        <w:rPr>
          <w:rFonts w:ascii="Arial" w:hAnsi="Arial" w:cs="Arial"/>
          <w:sz w:val="24"/>
          <w:szCs w:val="24"/>
        </w:rPr>
      </w:pPr>
    </w:p>
    <w:p w14:paraId="67CEA82F" w14:textId="77777777" w:rsidR="00C446CF" w:rsidRPr="00E26C76" w:rsidRDefault="00C446CF" w:rsidP="00C446CF">
      <w:pPr>
        <w:jc w:val="both"/>
        <w:rPr>
          <w:rFonts w:ascii="Arial" w:hAnsi="Arial" w:cs="Arial"/>
          <w:sz w:val="24"/>
          <w:szCs w:val="24"/>
        </w:rPr>
      </w:pPr>
    </w:p>
    <w:p w14:paraId="41BFF10A" w14:textId="0CA24DF1" w:rsidR="00365996" w:rsidRPr="00E26C76" w:rsidRDefault="00365996" w:rsidP="0098304B">
      <w:pPr>
        <w:pStyle w:val="Ttulo1"/>
        <w:numPr>
          <w:ilvl w:val="0"/>
          <w:numId w:val="20"/>
        </w:numPr>
        <w:rPr>
          <w:rFonts w:ascii="Arial" w:hAnsi="Arial" w:cs="Arial"/>
          <w:sz w:val="24"/>
          <w:szCs w:val="24"/>
        </w:rPr>
      </w:pPr>
      <w:bookmarkStart w:id="32" w:name="_Toc89357556"/>
      <w:r w:rsidRPr="00E26C76">
        <w:rPr>
          <w:rFonts w:ascii="Arial" w:hAnsi="Arial" w:cs="Arial"/>
          <w:sz w:val="24"/>
          <w:szCs w:val="24"/>
        </w:rPr>
        <w:t>DOCUMENTOS Y/O NORMATIVAS DE REFERENCIA</w:t>
      </w:r>
      <w:bookmarkEnd w:id="30"/>
      <w:bookmarkEnd w:id="31"/>
      <w:bookmarkEnd w:id="32"/>
    </w:p>
    <w:p w14:paraId="7B8EF60E" w14:textId="77777777" w:rsidR="00365996" w:rsidRPr="00E26C76" w:rsidRDefault="00365996" w:rsidP="00365996">
      <w:pPr>
        <w:jc w:val="both"/>
        <w:rPr>
          <w:rFonts w:ascii="Arial" w:hAnsi="Arial" w:cs="Arial"/>
          <w:noProof/>
          <w:sz w:val="24"/>
          <w:szCs w:val="24"/>
        </w:rPr>
      </w:pPr>
    </w:p>
    <w:p w14:paraId="658744C9" w14:textId="77777777" w:rsidR="009F24F2" w:rsidRPr="00E26C76" w:rsidRDefault="009F24F2" w:rsidP="0098304B">
      <w:pPr>
        <w:pStyle w:val="Prrafodelista"/>
        <w:numPr>
          <w:ilvl w:val="0"/>
          <w:numId w:val="4"/>
        </w:numPr>
        <w:jc w:val="both"/>
        <w:rPr>
          <w:rFonts w:ascii="Arial" w:hAnsi="Arial" w:cs="Arial"/>
          <w:sz w:val="24"/>
          <w:szCs w:val="24"/>
        </w:rPr>
      </w:pPr>
      <w:r w:rsidRPr="00E26C76">
        <w:rPr>
          <w:rFonts w:ascii="Arial" w:hAnsi="Arial" w:cs="Arial"/>
          <w:sz w:val="24"/>
          <w:szCs w:val="24"/>
        </w:rPr>
        <w:t xml:space="preserve">Ley 21.142/2019 del Ministerio del Trabajo y Previsión Social, Incorpora en el Código del trabajo el contrato de Teleoperadores. </w:t>
      </w:r>
    </w:p>
    <w:p w14:paraId="1166CB82" w14:textId="77777777" w:rsidR="009F24F2" w:rsidRPr="00E26C76" w:rsidRDefault="009F24F2" w:rsidP="009F24F2">
      <w:pPr>
        <w:jc w:val="both"/>
        <w:rPr>
          <w:rFonts w:ascii="Arial" w:hAnsi="Arial" w:cs="Arial"/>
          <w:sz w:val="24"/>
          <w:szCs w:val="24"/>
        </w:rPr>
      </w:pPr>
    </w:p>
    <w:p w14:paraId="2F99F0B3" w14:textId="77777777" w:rsidR="009F24F2" w:rsidRPr="00E26C76" w:rsidRDefault="009F24F2" w:rsidP="0098304B">
      <w:pPr>
        <w:pStyle w:val="Prrafodelista"/>
        <w:numPr>
          <w:ilvl w:val="0"/>
          <w:numId w:val="4"/>
        </w:numPr>
        <w:jc w:val="both"/>
        <w:rPr>
          <w:rFonts w:ascii="Arial" w:hAnsi="Arial" w:cs="Arial"/>
          <w:sz w:val="24"/>
          <w:szCs w:val="24"/>
        </w:rPr>
      </w:pPr>
      <w:r w:rsidRPr="00E26C76">
        <w:rPr>
          <w:rFonts w:ascii="Arial" w:hAnsi="Arial" w:cs="Arial"/>
          <w:sz w:val="24"/>
          <w:szCs w:val="24"/>
        </w:rPr>
        <w:t xml:space="preserve">Decreto 8/2020 del Ministerio del Trabajo y Previsión Social, Aprueba Reglamento del artículo 152 </w:t>
      </w:r>
      <w:proofErr w:type="spellStart"/>
      <w:r w:rsidRPr="00E26C76">
        <w:rPr>
          <w:rFonts w:ascii="Arial" w:hAnsi="Arial" w:cs="Arial"/>
          <w:sz w:val="24"/>
          <w:szCs w:val="24"/>
        </w:rPr>
        <w:t>quáter</w:t>
      </w:r>
      <w:proofErr w:type="spellEnd"/>
      <w:r w:rsidRPr="00E26C76">
        <w:rPr>
          <w:rFonts w:ascii="Arial" w:hAnsi="Arial" w:cs="Arial"/>
          <w:sz w:val="24"/>
          <w:szCs w:val="24"/>
        </w:rPr>
        <w:t xml:space="preserve"> e del Código del Trabajo, que regula las condiciones ambientales, de seguridad y salud en el trabajo que se deberán cumplir en los establecimientos destinados a prestar servicios como centros De contacto o llamadas.</w:t>
      </w:r>
    </w:p>
    <w:p w14:paraId="3FB3DEE4" w14:textId="77777777" w:rsidR="009F24F2" w:rsidRPr="00E26C76" w:rsidRDefault="009F24F2" w:rsidP="009F24F2">
      <w:pPr>
        <w:jc w:val="both"/>
        <w:rPr>
          <w:rFonts w:ascii="Arial" w:hAnsi="Arial" w:cs="Arial"/>
          <w:sz w:val="24"/>
          <w:szCs w:val="24"/>
        </w:rPr>
      </w:pPr>
    </w:p>
    <w:p w14:paraId="727A9ED3" w14:textId="77777777" w:rsidR="009F24F2" w:rsidRPr="00E26C76" w:rsidRDefault="009F24F2" w:rsidP="0098304B">
      <w:pPr>
        <w:pStyle w:val="Prrafodelista"/>
        <w:numPr>
          <w:ilvl w:val="0"/>
          <w:numId w:val="4"/>
        </w:numPr>
        <w:jc w:val="both"/>
        <w:rPr>
          <w:rFonts w:ascii="Arial" w:hAnsi="Arial" w:cs="Arial"/>
          <w:sz w:val="24"/>
          <w:szCs w:val="24"/>
        </w:rPr>
      </w:pPr>
      <w:r w:rsidRPr="00E26C76">
        <w:rPr>
          <w:rFonts w:ascii="Arial" w:hAnsi="Arial" w:cs="Arial"/>
          <w:sz w:val="24"/>
          <w:szCs w:val="24"/>
        </w:rPr>
        <w:t xml:space="preserve">Decreto 9/2020 del Ministerio del Trabajo y Previsión Social, Aprueba Reglamento </w:t>
      </w:r>
      <w:r w:rsidRPr="00E26C76">
        <w:rPr>
          <w:rFonts w:ascii="Arial" w:hAnsi="Arial" w:cs="Arial"/>
          <w:sz w:val="24"/>
          <w:szCs w:val="24"/>
        </w:rPr>
        <w:lastRenderedPageBreak/>
        <w:t xml:space="preserve">del inciso segundo del artículo 152 </w:t>
      </w:r>
      <w:proofErr w:type="spellStart"/>
      <w:r w:rsidRPr="00E26C76">
        <w:rPr>
          <w:rFonts w:ascii="Arial" w:hAnsi="Arial" w:cs="Arial"/>
          <w:sz w:val="24"/>
          <w:szCs w:val="24"/>
        </w:rPr>
        <w:t>quáter</w:t>
      </w:r>
      <w:proofErr w:type="spellEnd"/>
      <w:r w:rsidRPr="00E26C76">
        <w:rPr>
          <w:rFonts w:ascii="Arial" w:hAnsi="Arial" w:cs="Arial"/>
          <w:sz w:val="24"/>
          <w:szCs w:val="24"/>
        </w:rPr>
        <w:t xml:space="preserve"> f del Código del Trabajo, que regula las condiciones físicas y ergonómicas en que deberán prestar servicios </w:t>
      </w:r>
      <w:proofErr w:type="gramStart"/>
      <w:r w:rsidRPr="00E26C76">
        <w:rPr>
          <w:rFonts w:ascii="Arial" w:hAnsi="Arial" w:cs="Arial"/>
          <w:sz w:val="24"/>
          <w:szCs w:val="24"/>
        </w:rPr>
        <w:t>los teleoperadores y teleoperadoras</w:t>
      </w:r>
      <w:proofErr w:type="gramEnd"/>
      <w:r w:rsidRPr="00E26C76">
        <w:rPr>
          <w:rFonts w:ascii="Arial" w:hAnsi="Arial" w:cs="Arial"/>
          <w:sz w:val="24"/>
          <w:szCs w:val="24"/>
        </w:rPr>
        <w:t>, y los exámenes preventivos que deberán realizarse periódicamente.</w:t>
      </w:r>
    </w:p>
    <w:p w14:paraId="652C0839" w14:textId="77777777" w:rsidR="009F24F2" w:rsidRPr="00E26C76" w:rsidRDefault="009F24F2" w:rsidP="009F24F2">
      <w:pPr>
        <w:jc w:val="both"/>
        <w:rPr>
          <w:rFonts w:ascii="Arial" w:hAnsi="Arial" w:cs="Arial"/>
          <w:sz w:val="24"/>
          <w:szCs w:val="24"/>
        </w:rPr>
      </w:pPr>
    </w:p>
    <w:p w14:paraId="65447169" w14:textId="77777777" w:rsidR="009F24F2" w:rsidRPr="00E26C76" w:rsidRDefault="009F24F2" w:rsidP="0098304B">
      <w:pPr>
        <w:pStyle w:val="Prrafodelista"/>
        <w:numPr>
          <w:ilvl w:val="0"/>
          <w:numId w:val="4"/>
        </w:numPr>
        <w:jc w:val="both"/>
        <w:rPr>
          <w:rFonts w:ascii="Arial" w:hAnsi="Arial" w:cs="Arial"/>
          <w:sz w:val="24"/>
          <w:szCs w:val="24"/>
        </w:rPr>
      </w:pPr>
      <w:r w:rsidRPr="00E26C76">
        <w:rPr>
          <w:rFonts w:ascii="Arial" w:hAnsi="Arial" w:cs="Arial"/>
          <w:sz w:val="24"/>
          <w:szCs w:val="24"/>
        </w:rPr>
        <w:t xml:space="preserve">Compendio de Normas del Seguro Social de Accidentes del Trabajo y Enfermedades Profesionales. </w:t>
      </w:r>
      <w:hyperlink r:id="rId12" w:history="1">
        <w:r w:rsidRPr="00E26C76">
          <w:rPr>
            <w:rFonts w:ascii="Arial" w:hAnsi="Arial" w:cs="Arial"/>
            <w:sz w:val="24"/>
            <w:szCs w:val="24"/>
          </w:rPr>
          <w:t>libro III. Denuncia, calificación y evaluación de incapacidades permanentes</w:t>
        </w:r>
      </w:hyperlink>
      <w:r w:rsidRPr="00E26C76">
        <w:rPr>
          <w:rFonts w:ascii="Arial" w:hAnsi="Arial" w:cs="Arial"/>
          <w:sz w:val="24"/>
          <w:szCs w:val="24"/>
        </w:rPr>
        <w:t>/</w:t>
      </w:r>
      <w:hyperlink r:id="rId13" w:history="1">
        <w:r w:rsidRPr="00E26C76">
          <w:rPr>
            <w:rFonts w:ascii="Arial" w:hAnsi="Arial" w:cs="Arial"/>
            <w:sz w:val="24"/>
            <w:szCs w:val="24"/>
          </w:rPr>
          <w:t>Título III. Calificación de enfermedades profesionales</w:t>
        </w:r>
      </w:hyperlink>
      <w:r w:rsidRPr="00E26C76">
        <w:rPr>
          <w:rFonts w:ascii="Arial" w:hAnsi="Arial" w:cs="Arial"/>
          <w:sz w:val="24"/>
          <w:szCs w:val="24"/>
        </w:rPr>
        <w:t xml:space="preserve"> </w:t>
      </w:r>
      <w:hyperlink r:id="rId14" w:history="1">
        <w:r w:rsidRPr="00E26C76">
          <w:rPr>
            <w:rFonts w:ascii="Arial" w:hAnsi="Arial" w:cs="Arial"/>
            <w:sz w:val="24"/>
            <w:szCs w:val="24"/>
          </w:rPr>
          <w:t>E. Protocolo patologías de la voz</w:t>
        </w:r>
      </w:hyperlink>
      <w:r w:rsidRPr="00E26C76">
        <w:rPr>
          <w:rFonts w:ascii="Arial" w:hAnsi="Arial" w:cs="Arial"/>
          <w:sz w:val="24"/>
          <w:szCs w:val="24"/>
        </w:rPr>
        <w:t xml:space="preserve">. </w:t>
      </w:r>
    </w:p>
    <w:p w14:paraId="0DBFA8E8" w14:textId="77777777" w:rsidR="009F24F2" w:rsidRPr="00E26C76" w:rsidRDefault="009F24F2" w:rsidP="009F24F2">
      <w:pPr>
        <w:jc w:val="both"/>
        <w:rPr>
          <w:rFonts w:ascii="Arial" w:hAnsi="Arial" w:cs="Arial"/>
          <w:sz w:val="24"/>
          <w:szCs w:val="24"/>
        </w:rPr>
      </w:pPr>
    </w:p>
    <w:p w14:paraId="0CBF8501" w14:textId="77777777" w:rsidR="009F24F2" w:rsidRPr="00E26C76" w:rsidRDefault="009F24F2" w:rsidP="0098304B">
      <w:pPr>
        <w:pStyle w:val="Prrafodelista"/>
        <w:numPr>
          <w:ilvl w:val="0"/>
          <w:numId w:val="4"/>
        </w:numPr>
        <w:jc w:val="both"/>
        <w:rPr>
          <w:rFonts w:ascii="Arial" w:hAnsi="Arial" w:cs="Arial"/>
          <w:i/>
          <w:sz w:val="24"/>
          <w:szCs w:val="24"/>
        </w:rPr>
      </w:pPr>
      <w:r w:rsidRPr="00E26C76">
        <w:rPr>
          <w:rFonts w:ascii="Arial" w:hAnsi="Arial" w:cs="Arial"/>
          <w:sz w:val="24"/>
          <w:szCs w:val="24"/>
        </w:rPr>
        <w:t xml:space="preserve">Odriozola, Ana. 2015. Programa de higiene vocal. </w:t>
      </w:r>
      <w:hyperlink r:id="rId15" w:history="1">
        <w:r w:rsidRPr="00E26C76">
          <w:rPr>
            <w:rStyle w:val="Hipervnculo"/>
            <w:rFonts w:ascii="Arial" w:hAnsi="Arial" w:cs="Arial"/>
            <w:i/>
            <w:sz w:val="24"/>
            <w:szCs w:val="24"/>
          </w:rPr>
          <w:t>https://logopediaodriozola.com/programa-de-higiene-vocal-2/</w:t>
        </w:r>
      </w:hyperlink>
      <w:r w:rsidRPr="00E26C76">
        <w:rPr>
          <w:rFonts w:ascii="Arial" w:hAnsi="Arial" w:cs="Arial"/>
          <w:i/>
          <w:sz w:val="24"/>
          <w:szCs w:val="24"/>
        </w:rPr>
        <w:t xml:space="preserve"> </w:t>
      </w:r>
    </w:p>
    <w:p w14:paraId="2A5E3E19" w14:textId="77777777" w:rsidR="009F24F2" w:rsidRPr="00E26C76" w:rsidRDefault="009F24F2" w:rsidP="009F24F2">
      <w:pPr>
        <w:jc w:val="both"/>
        <w:rPr>
          <w:rFonts w:ascii="Arial" w:hAnsi="Arial" w:cs="Arial"/>
          <w:sz w:val="24"/>
          <w:szCs w:val="24"/>
        </w:rPr>
      </w:pPr>
    </w:p>
    <w:p w14:paraId="7C810A8A" w14:textId="77777777" w:rsidR="009F24F2" w:rsidRPr="00E26C76" w:rsidRDefault="009F24F2" w:rsidP="0098304B">
      <w:pPr>
        <w:pStyle w:val="Prrafodelista"/>
        <w:numPr>
          <w:ilvl w:val="0"/>
          <w:numId w:val="4"/>
        </w:numPr>
        <w:jc w:val="both"/>
        <w:rPr>
          <w:rFonts w:ascii="Arial" w:hAnsi="Arial" w:cs="Arial"/>
          <w:sz w:val="24"/>
          <w:szCs w:val="24"/>
        </w:rPr>
      </w:pPr>
      <w:r w:rsidRPr="00E26C76">
        <w:rPr>
          <w:rFonts w:ascii="Arial" w:hAnsi="Arial" w:cs="Arial"/>
          <w:sz w:val="24"/>
          <w:szCs w:val="24"/>
        </w:rPr>
        <w:t xml:space="preserve">Universidad del país </w:t>
      </w:r>
      <w:proofErr w:type="gramStart"/>
      <w:r w:rsidRPr="00E26C76">
        <w:rPr>
          <w:rFonts w:ascii="Arial" w:hAnsi="Arial" w:cs="Arial"/>
          <w:sz w:val="24"/>
          <w:szCs w:val="24"/>
        </w:rPr>
        <w:t>Vasco</w:t>
      </w:r>
      <w:proofErr w:type="gramEnd"/>
      <w:r w:rsidRPr="00E26C76">
        <w:rPr>
          <w:rFonts w:ascii="Arial" w:hAnsi="Arial" w:cs="Arial"/>
          <w:sz w:val="24"/>
          <w:szCs w:val="24"/>
        </w:rPr>
        <w:t xml:space="preserve">. Características del sonido: intensidad, tono, timbre y duración.2003. </w:t>
      </w:r>
      <w:hyperlink r:id="rId16" w:history="1">
        <w:r w:rsidRPr="00E26C76">
          <w:rPr>
            <w:rStyle w:val="Hipervnculo"/>
            <w:rFonts w:ascii="Arial" w:hAnsi="Arial" w:cs="Arial"/>
            <w:sz w:val="24"/>
            <w:szCs w:val="24"/>
          </w:rPr>
          <w:t>http://www.ehu.eus/acustica/bachillerato/casoes/casoes.html</w:t>
        </w:r>
      </w:hyperlink>
    </w:p>
    <w:p w14:paraId="3E17E4A6" w14:textId="283163CB" w:rsidR="00365996" w:rsidRDefault="00365996" w:rsidP="00C446CF">
      <w:pPr>
        <w:jc w:val="both"/>
        <w:rPr>
          <w:rFonts w:ascii="Arial" w:hAnsi="Arial" w:cs="Arial"/>
          <w:noProof/>
          <w:sz w:val="24"/>
          <w:szCs w:val="24"/>
        </w:rPr>
      </w:pPr>
    </w:p>
    <w:p w14:paraId="09CE2104" w14:textId="77777777" w:rsidR="00AC26AD" w:rsidRDefault="00AC26AD" w:rsidP="00C446CF">
      <w:pPr>
        <w:jc w:val="both"/>
        <w:rPr>
          <w:rFonts w:ascii="Arial" w:hAnsi="Arial" w:cs="Arial"/>
          <w:noProof/>
          <w:sz w:val="24"/>
          <w:szCs w:val="24"/>
        </w:rPr>
      </w:pPr>
    </w:p>
    <w:p w14:paraId="64A120FA" w14:textId="77777777" w:rsidR="00AC26AD" w:rsidRPr="00E26C76" w:rsidRDefault="00AC26AD" w:rsidP="00AC26AD">
      <w:pPr>
        <w:pStyle w:val="Ttulo1"/>
        <w:numPr>
          <w:ilvl w:val="0"/>
          <w:numId w:val="20"/>
        </w:numPr>
        <w:rPr>
          <w:rFonts w:ascii="Arial" w:hAnsi="Arial" w:cs="Arial"/>
          <w:sz w:val="24"/>
          <w:szCs w:val="24"/>
        </w:rPr>
      </w:pPr>
      <w:bookmarkStart w:id="33" w:name="_Toc89354091"/>
      <w:bookmarkStart w:id="34" w:name="_Toc89356358"/>
      <w:bookmarkStart w:id="35" w:name="_Toc89357163"/>
      <w:bookmarkStart w:id="36" w:name="_Toc89357560"/>
      <w:r w:rsidRPr="00E26C76">
        <w:rPr>
          <w:rFonts w:ascii="Arial" w:hAnsi="Arial" w:cs="Arial"/>
          <w:sz w:val="24"/>
          <w:szCs w:val="24"/>
        </w:rPr>
        <w:t>ESTRUCTURA ORGANIZATIVA PARA LA GESTIÓN DEL RIESGO</w:t>
      </w:r>
      <w:bookmarkEnd w:id="33"/>
      <w:bookmarkEnd w:id="34"/>
      <w:bookmarkEnd w:id="35"/>
      <w:bookmarkEnd w:id="36"/>
    </w:p>
    <w:p w14:paraId="147AF65B" w14:textId="77777777" w:rsidR="00AC26AD" w:rsidRPr="00E26C76" w:rsidRDefault="00AC26AD" w:rsidP="00AC26AD">
      <w:pPr>
        <w:pStyle w:val="Ttulo2"/>
        <w:keepNext/>
        <w:keepLines/>
        <w:widowControl/>
        <w:spacing w:before="40" w:line="259" w:lineRule="auto"/>
        <w:ind w:left="0" w:firstLine="0"/>
        <w:rPr>
          <w:rFonts w:ascii="Arial" w:hAnsi="Arial" w:cs="Arial"/>
        </w:rPr>
      </w:pPr>
    </w:p>
    <w:p w14:paraId="4C49CB3D" w14:textId="77777777" w:rsidR="00AC26AD" w:rsidRPr="00E26C76" w:rsidRDefault="00AC26AD" w:rsidP="00AC26AD">
      <w:pPr>
        <w:jc w:val="both"/>
        <w:rPr>
          <w:rFonts w:ascii="Arial" w:hAnsi="Arial" w:cs="Arial"/>
          <w:sz w:val="24"/>
          <w:szCs w:val="24"/>
        </w:rPr>
      </w:pPr>
      <w:r w:rsidRPr="00E26C76">
        <w:rPr>
          <w:rFonts w:ascii="Arial" w:hAnsi="Arial" w:cs="Arial"/>
          <w:sz w:val="24"/>
          <w:szCs w:val="24"/>
        </w:rPr>
        <w:t>La implementación del programa de higiene vocal deberá contar con una persona o un comité de liderazgo, quien tendrá a cargo supervisar la ejecución del programa y de las actividades a realizar durante la jornada.</w:t>
      </w:r>
    </w:p>
    <w:p w14:paraId="4606B641" w14:textId="77777777" w:rsidR="00AC26AD" w:rsidRPr="00E26C76" w:rsidRDefault="00AC26AD" w:rsidP="00AC26AD">
      <w:pPr>
        <w:pStyle w:val="Normal1"/>
        <w:spacing w:before="0" w:after="0" w:line="240" w:lineRule="auto"/>
        <w:rPr>
          <w:rFonts w:ascii="Arial" w:hAnsi="Arial" w:cs="Arial"/>
          <w:szCs w:val="24"/>
          <w:lang w:val="es-ES"/>
        </w:rPr>
      </w:pPr>
    </w:p>
    <w:p w14:paraId="0A8AC651" w14:textId="77777777" w:rsidR="00AC26AD" w:rsidRPr="00E26C76" w:rsidRDefault="00AC26AD" w:rsidP="00AC26AD">
      <w:pPr>
        <w:pStyle w:val="Ttulo2"/>
        <w:jc w:val="center"/>
        <w:rPr>
          <w:rFonts w:ascii="Arial" w:hAnsi="Arial" w:cs="Arial"/>
        </w:rPr>
      </w:pPr>
      <w:bookmarkStart w:id="37" w:name="_Toc89354092"/>
      <w:bookmarkStart w:id="38" w:name="_Toc89356359"/>
      <w:bookmarkStart w:id="39" w:name="_Toc89357164"/>
      <w:bookmarkStart w:id="40" w:name="_Toc89357561"/>
      <w:r w:rsidRPr="00E26C76">
        <w:rPr>
          <w:rFonts w:ascii="Arial" w:hAnsi="Arial" w:cs="Arial"/>
        </w:rPr>
        <w:t>Conformación del comité</w:t>
      </w:r>
      <w:bookmarkEnd w:id="37"/>
      <w:bookmarkEnd w:id="38"/>
      <w:bookmarkEnd w:id="39"/>
      <w:bookmarkEnd w:id="40"/>
    </w:p>
    <w:p w14:paraId="08E6B7B8" w14:textId="77777777" w:rsidR="00AC26AD" w:rsidRPr="00E26C76" w:rsidRDefault="00AC26AD" w:rsidP="00AC26AD">
      <w:pPr>
        <w:rPr>
          <w:rFonts w:ascii="Arial" w:hAnsi="Arial" w:cs="Arial"/>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1"/>
        <w:gridCol w:w="3635"/>
        <w:gridCol w:w="3118"/>
      </w:tblGrid>
      <w:tr w:rsidR="00AC26AD" w:rsidRPr="00E26C76" w14:paraId="494DE354" w14:textId="77777777" w:rsidTr="00D6649A">
        <w:trPr>
          <w:trHeight w:val="345"/>
        </w:trPr>
        <w:tc>
          <w:tcPr>
            <w:tcW w:w="2881" w:type="dxa"/>
          </w:tcPr>
          <w:p w14:paraId="1622BA5B" w14:textId="77777777" w:rsidR="00AC26AD" w:rsidRPr="00E26C76" w:rsidRDefault="00AC26AD" w:rsidP="00D6649A">
            <w:pPr>
              <w:jc w:val="center"/>
              <w:rPr>
                <w:rFonts w:ascii="Arial" w:hAnsi="Arial" w:cs="Arial"/>
                <w:b/>
                <w:sz w:val="24"/>
                <w:szCs w:val="24"/>
              </w:rPr>
            </w:pPr>
            <w:r w:rsidRPr="00E26C76">
              <w:rPr>
                <w:rFonts w:ascii="Arial" w:hAnsi="Arial" w:cs="Arial"/>
                <w:b/>
                <w:sz w:val="24"/>
                <w:szCs w:val="24"/>
              </w:rPr>
              <w:t>Nombre y apellido</w:t>
            </w:r>
          </w:p>
        </w:tc>
        <w:tc>
          <w:tcPr>
            <w:tcW w:w="3635" w:type="dxa"/>
          </w:tcPr>
          <w:p w14:paraId="4D53E47D" w14:textId="77777777" w:rsidR="00AC26AD" w:rsidRPr="00E26C76" w:rsidRDefault="00AC26AD" w:rsidP="00D6649A">
            <w:pPr>
              <w:pStyle w:val="Ttulo2"/>
              <w:jc w:val="center"/>
              <w:rPr>
                <w:rFonts w:ascii="Arial" w:hAnsi="Arial" w:cs="Arial"/>
              </w:rPr>
            </w:pPr>
            <w:bookmarkStart w:id="41" w:name="_Toc89354093"/>
            <w:bookmarkStart w:id="42" w:name="_Toc89356360"/>
            <w:bookmarkStart w:id="43" w:name="_Toc89357165"/>
            <w:bookmarkStart w:id="44" w:name="_Toc89357562"/>
            <w:r w:rsidRPr="00E26C76">
              <w:rPr>
                <w:rFonts w:ascii="Arial" w:hAnsi="Arial" w:cs="Arial"/>
              </w:rPr>
              <w:t>Área a la que pertenece</w:t>
            </w:r>
            <w:bookmarkEnd w:id="41"/>
            <w:bookmarkEnd w:id="42"/>
            <w:bookmarkEnd w:id="43"/>
            <w:bookmarkEnd w:id="44"/>
          </w:p>
        </w:tc>
        <w:tc>
          <w:tcPr>
            <w:tcW w:w="3118" w:type="dxa"/>
          </w:tcPr>
          <w:p w14:paraId="2671686D" w14:textId="77777777" w:rsidR="00AC26AD" w:rsidRPr="00E26C76" w:rsidRDefault="00AC26AD" w:rsidP="00D6649A">
            <w:pPr>
              <w:jc w:val="center"/>
              <w:rPr>
                <w:rFonts w:ascii="Arial" w:hAnsi="Arial" w:cs="Arial"/>
                <w:b/>
                <w:sz w:val="24"/>
                <w:szCs w:val="24"/>
              </w:rPr>
            </w:pPr>
            <w:r w:rsidRPr="00E26C76">
              <w:rPr>
                <w:rFonts w:ascii="Arial" w:hAnsi="Arial" w:cs="Arial"/>
                <w:b/>
                <w:sz w:val="24"/>
                <w:szCs w:val="24"/>
              </w:rPr>
              <w:t>Responsabilidad*</w:t>
            </w:r>
          </w:p>
          <w:p w14:paraId="67BFEF58" w14:textId="77777777" w:rsidR="00AC26AD" w:rsidRPr="00E26C76" w:rsidRDefault="00AC26AD" w:rsidP="00D6649A">
            <w:pPr>
              <w:jc w:val="center"/>
              <w:rPr>
                <w:rFonts w:ascii="Arial" w:hAnsi="Arial" w:cs="Arial"/>
                <w:b/>
                <w:sz w:val="24"/>
                <w:szCs w:val="24"/>
              </w:rPr>
            </w:pPr>
          </w:p>
        </w:tc>
      </w:tr>
      <w:tr w:rsidR="00AC26AD" w:rsidRPr="00E26C76" w14:paraId="76C60DCB" w14:textId="77777777" w:rsidTr="00D6649A">
        <w:tc>
          <w:tcPr>
            <w:tcW w:w="2881" w:type="dxa"/>
          </w:tcPr>
          <w:p w14:paraId="4C16D79F" w14:textId="77777777" w:rsidR="00AC26AD" w:rsidRPr="00E26C76" w:rsidRDefault="00AC26AD" w:rsidP="00D6649A">
            <w:pPr>
              <w:rPr>
                <w:rFonts w:ascii="Arial" w:hAnsi="Arial" w:cs="Arial"/>
                <w:b/>
                <w:color w:val="FF0000"/>
                <w:sz w:val="24"/>
                <w:szCs w:val="24"/>
                <w:u w:val="single"/>
              </w:rPr>
            </w:pPr>
          </w:p>
        </w:tc>
        <w:tc>
          <w:tcPr>
            <w:tcW w:w="3635" w:type="dxa"/>
          </w:tcPr>
          <w:p w14:paraId="235ABAE4" w14:textId="77777777" w:rsidR="00AC26AD" w:rsidRPr="00E26C76" w:rsidRDefault="00AC26AD" w:rsidP="00D6649A">
            <w:pPr>
              <w:rPr>
                <w:rFonts w:ascii="Arial" w:hAnsi="Arial" w:cs="Arial"/>
                <w:b/>
                <w:color w:val="FF0000"/>
                <w:sz w:val="24"/>
                <w:szCs w:val="24"/>
                <w:u w:val="single"/>
              </w:rPr>
            </w:pPr>
          </w:p>
        </w:tc>
        <w:tc>
          <w:tcPr>
            <w:tcW w:w="3118" w:type="dxa"/>
          </w:tcPr>
          <w:p w14:paraId="6AC08548" w14:textId="77777777" w:rsidR="00AC26AD" w:rsidRPr="00E26C76" w:rsidRDefault="00AC26AD" w:rsidP="00D6649A">
            <w:pPr>
              <w:rPr>
                <w:rFonts w:ascii="Arial" w:hAnsi="Arial" w:cs="Arial"/>
                <w:b/>
                <w:color w:val="FF0000"/>
                <w:sz w:val="24"/>
                <w:szCs w:val="24"/>
                <w:u w:val="single"/>
              </w:rPr>
            </w:pPr>
          </w:p>
        </w:tc>
      </w:tr>
      <w:tr w:rsidR="00AC26AD" w:rsidRPr="00E26C76" w14:paraId="4520CCE9" w14:textId="77777777" w:rsidTr="00D6649A">
        <w:tc>
          <w:tcPr>
            <w:tcW w:w="2881" w:type="dxa"/>
          </w:tcPr>
          <w:p w14:paraId="270C2181" w14:textId="77777777" w:rsidR="00AC26AD" w:rsidRPr="00E26C76" w:rsidRDefault="00AC26AD" w:rsidP="00D6649A">
            <w:pPr>
              <w:rPr>
                <w:rFonts w:ascii="Arial" w:hAnsi="Arial" w:cs="Arial"/>
                <w:sz w:val="24"/>
                <w:szCs w:val="24"/>
              </w:rPr>
            </w:pPr>
          </w:p>
        </w:tc>
        <w:tc>
          <w:tcPr>
            <w:tcW w:w="3635" w:type="dxa"/>
          </w:tcPr>
          <w:p w14:paraId="176E15FA" w14:textId="77777777" w:rsidR="00AC26AD" w:rsidRPr="00E26C76" w:rsidRDefault="00AC26AD" w:rsidP="00D6649A">
            <w:pPr>
              <w:rPr>
                <w:rFonts w:ascii="Arial" w:hAnsi="Arial" w:cs="Arial"/>
                <w:sz w:val="24"/>
                <w:szCs w:val="24"/>
              </w:rPr>
            </w:pPr>
          </w:p>
        </w:tc>
        <w:tc>
          <w:tcPr>
            <w:tcW w:w="3118" w:type="dxa"/>
          </w:tcPr>
          <w:p w14:paraId="754DCF90" w14:textId="77777777" w:rsidR="00AC26AD" w:rsidRPr="00E26C76" w:rsidRDefault="00AC26AD" w:rsidP="00D6649A">
            <w:pPr>
              <w:rPr>
                <w:rFonts w:ascii="Arial" w:hAnsi="Arial" w:cs="Arial"/>
                <w:sz w:val="24"/>
                <w:szCs w:val="24"/>
              </w:rPr>
            </w:pPr>
          </w:p>
        </w:tc>
      </w:tr>
      <w:tr w:rsidR="00AC26AD" w:rsidRPr="00E26C76" w14:paraId="3366303C" w14:textId="77777777" w:rsidTr="00D6649A">
        <w:tc>
          <w:tcPr>
            <w:tcW w:w="2881" w:type="dxa"/>
          </w:tcPr>
          <w:p w14:paraId="1661DB64" w14:textId="77777777" w:rsidR="00AC26AD" w:rsidRPr="00E26C76" w:rsidRDefault="00AC26AD" w:rsidP="00D6649A">
            <w:pPr>
              <w:rPr>
                <w:rFonts w:ascii="Arial" w:hAnsi="Arial" w:cs="Arial"/>
                <w:sz w:val="24"/>
                <w:szCs w:val="24"/>
              </w:rPr>
            </w:pPr>
          </w:p>
        </w:tc>
        <w:tc>
          <w:tcPr>
            <w:tcW w:w="3635" w:type="dxa"/>
          </w:tcPr>
          <w:p w14:paraId="432A4F83" w14:textId="77777777" w:rsidR="00AC26AD" w:rsidRPr="00E26C76" w:rsidRDefault="00AC26AD" w:rsidP="00D6649A">
            <w:pPr>
              <w:rPr>
                <w:rFonts w:ascii="Arial" w:hAnsi="Arial" w:cs="Arial"/>
                <w:sz w:val="24"/>
                <w:szCs w:val="24"/>
              </w:rPr>
            </w:pPr>
          </w:p>
        </w:tc>
        <w:tc>
          <w:tcPr>
            <w:tcW w:w="3118" w:type="dxa"/>
          </w:tcPr>
          <w:p w14:paraId="493939AB" w14:textId="77777777" w:rsidR="00AC26AD" w:rsidRPr="00E26C76" w:rsidRDefault="00AC26AD" w:rsidP="00D6649A">
            <w:pPr>
              <w:rPr>
                <w:rFonts w:ascii="Arial" w:hAnsi="Arial" w:cs="Arial"/>
                <w:sz w:val="24"/>
                <w:szCs w:val="24"/>
              </w:rPr>
            </w:pPr>
          </w:p>
        </w:tc>
      </w:tr>
      <w:tr w:rsidR="00AC26AD" w:rsidRPr="00E26C76" w14:paraId="0E19AC8D" w14:textId="77777777" w:rsidTr="00D6649A">
        <w:tc>
          <w:tcPr>
            <w:tcW w:w="2881" w:type="dxa"/>
          </w:tcPr>
          <w:p w14:paraId="725542D6" w14:textId="77777777" w:rsidR="00AC26AD" w:rsidRPr="00E26C76" w:rsidRDefault="00AC26AD" w:rsidP="00D6649A">
            <w:pPr>
              <w:rPr>
                <w:rFonts w:ascii="Arial" w:hAnsi="Arial" w:cs="Arial"/>
                <w:sz w:val="24"/>
                <w:szCs w:val="24"/>
              </w:rPr>
            </w:pPr>
          </w:p>
        </w:tc>
        <w:tc>
          <w:tcPr>
            <w:tcW w:w="3635" w:type="dxa"/>
          </w:tcPr>
          <w:p w14:paraId="4BF2122A" w14:textId="77777777" w:rsidR="00AC26AD" w:rsidRPr="00E26C76" w:rsidRDefault="00AC26AD" w:rsidP="00D6649A">
            <w:pPr>
              <w:rPr>
                <w:rFonts w:ascii="Arial" w:hAnsi="Arial" w:cs="Arial"/>
                <w:sz w:val="24"/>
                <w:szCs w:val="24"/>
              </w:rPr>
            </w:pPr>
          </w:p>
        </w:tc>
        <w:tc>
          <w:tcPr>
            <w:tcW w:w="3118" w:type="dxa"/>
          </w:tcPr>
          <w:p w14:paraId="20AFAA01" w14:textId="77777777" w:rsidR="00AC26AD" w:rsidRPr="00E26C76" w:rsidRDefault="00AC26AD" w:rsidP="00D6649A">
            <w:pPr>
              <w:rPr>
                <w:rFonts w:ascii="Arial" w:hAnsi="Arial" w:cs="Arial"/>
                <w:sz w:val="24"/>
                <w:szCs w:val="24"/>
              </w:rPr>
            </w:pPr>
          </w:p>
        </w:tc>
      </w:tr>
      <w:tr w:rsidR="00AC26AD" w:rsidRPr="00E26C76" w14:paraId="456BA583" w14:textId="77777777" w:rsidTr="00D6649A">
        <w:tc>
          <w:tcPr>
            <w:tcW w:w="2881" w:type="dxa"/>
          </w:tcPr>
          <w:p w14:paraId="09FD5BF1" w14:textId="77777777" w:rsidR="00AC26AD" w:rsidRPr="00E26C76" w:rsidRDefault="00AC26AD" w:rsidP="00D6649A">
            <w:pPr>
              <w:rPr>
                <w:rFonts w:ascii="Arial" w:hAnsi="Arial" w:cs="Arial"/>
                <w:sz w:val="24"/>
                <w:szCs w:val="24"/>
              </w:rPr>
            </w:pPr>
          </w:p>
        </w:tc>
        <w:tc>
          <w:tcPr>
            <w:tcW w:w="3635" w:type="dxa"/>
          </w:tcPr>
          <w:p w14:paraId="57BCE14D" w14:textId="77777777" w:rsidR="00AC26AD" w:rsidRPr="00E26C76" w:rsidRDefault="00AC26AD" w:rsidP="00D6649A">
            <w:pPr>
              <w:rPr>
                <w:rFonts w:ascii="Arial" w:hAnsi="Arial" w:cs="Arial"/>
                <w:sz w:val="24"/>
                <w:szCs w:val="24"/>
              </w:rPr>
            </w:pPr>
          </w:p>
        </w:tc>
        <w:tc>
          <w:tcPr>
            <w:tcW w:w="3118" w:type="dxa"/>
          </w:tcPr>
          <w:p w14:paraId="041C1C05" w14:textId="77777777" w:rsidR="00AC26AD" w:rsidRPr="00E26C76" w:rsidRDefault="00AC26AD" w:rsidP="00D6649A">
            <w:pPr>
              <w:pStyle w:val="Piedepgina"/>
              <w:rPr>
                <w:rFonts w:ascii="Arial" w:hAnsi="Arial" w:cs="Arial"/>
                <w:sz w:val="24"/>
                <w:szCs w:val="24"/>
              </w:rPr>
            </w:pPr>
          </w:p>
        </w:tc>
      </w:tr>
      <w:tr w:rsidR="00AC26AD" w:rsidRPr="00E26C76" w14:paraId="574E5B8E" w14:textId="77777777" w:rsidTr="00D6649A">
        <w:tc>
          <w:tcPr>
            <w:tcW w:w="2881" w:type="dxa"/>
          </w:tcPr>
          <w:p w14:paraId="4DB9672F" w14:textId="77777777" w:rsidR="00AC26AD" w:rsidRPr="00E26C76" w:rsidRDefault="00AC26AD" w:rsidP="00D6649A">
            <w:pPr>
              <w:rPr>
                <w:rFonts w:ascii="Arial" w:hAnsi="Arial" w:cs="Arial"/>
                <w:sz w:val="24"/>
                <w:szCs w:val="24"/>
              </w:rPr>
            </w:pPr>
          </w:p>
        </w:tc>
        <w:tc>
          <w:tcPr>
            <w:tcW w:w="3635" w:type="dxa"/>
          </w:tcPr>
          <w:p w14:paraId="5CB852AF" w14:textId="77777777" w:rsidR="00AC26AD" w:rsidRPr="00E26C76" w:rsidRDefault="00AC26AD" w:rsidP="00D6649A">
            <w:pPr>
              <w:rPr>
                <w:rFonts w:ascii="Arial" w:hAnsi="Arial" w:cs="Arial"/>
                <w:sz w:val="24"/>
                <w:szCs w:val="24"/>
              </w:rPr>
            </w:pPr>
          </w:p>
        </w:tc>
        <w:tc>
          <w:tcPr>
            <w:tcW w:w="3118" w:type="dxa"/>
          </w:tcPr>
          <w:p w14:paraId="2648F0E6" w14:textId="77777777" w:rsidR="00AC26AD" w:rsidRPr="00E26C76" w:rsidRDefault="00AC26AD" w:rsidP="00D6649A">
            <w:pPr>
              <w:rPr>
                <w:rFonts w:ascii="Arial" w:hAnsi="Arial" w:cs="Arial"/>
                <w:sz w:val="24"/>
                <w:szCs w:val="24"/>
              </w:rPr>
            </w:pPr>
          </w:p>
        </w:tc>
      </w:tr>
      <w:tr w:rsidR="00AC26AD" w:rsidRPr="00E26C76" w14:paraId="4152BBD0" w14:textId="77777777" w:rsidTr="00D6649A">
        <w:tc>
          <w:tcPr>
            <w:tcW w:w="2881" w:type="dxa"/>
          </w:tcPr>
          <w:p w14:paraId="741B32AC" w14:textId="77777777" w:rsidR="00AC26AD" w:rsidRPr="00E26C76" w:rsidRDefault="00AC26AD" w:rsidP="00D6649A">
            <w:pPr>
              <w:rPr>
                <w:rFonts w:ascii="Arial" w:hAnsi="Arial" w:cs="Arial"/>
                <w:sz w:val="24"/>
                <w:szCs w:val="24"/>
              </w:rPr>
            </w:pPr>
          </w:p>
        </w:tc>
        <w:tc>
          <w:tcPr>
            <w:tcW w:w="3635" w:type="dxa"/>
          </w:tcPr>
          <w:p w14:paraId="5273D364" w14:textId="77777777" w:rsidR="00AC26AD" w:rsidRPr="00E26C76" w:rsidRDefault="00AC26AD" w:rsidP="00D6649A">
            <w:pPr>
              <w:rPr>
                <w:rFonts w:ascii="Arial" w:hAnsi="Arial" w:cs="Arial"/>
                <w:sz w:val="24"/>
                <w:szCs w:val="24"/>
              </w:rPr>
            </w:pPr>
          </w:p>
        </w:tc>
        <w:tc>
          <w:tcPr>
            <w:tcW w:w="3118" w:type="dxa"/>
          </w:tcPr>
          <w:p w14:paraId="4081742D" w14:textId="77777777" w:rsidR="00AC26AD" w:rsidRPr="00E26C76" w:rsidRDefault="00AC26AD" w:rsidP="00D6649A">
            <w:pPr>
              <w:rPr>
                <w:rFonts w:ascii="Arial" w:hAnsi="Arial" w:cs="Arial"/>
                <w:sz w:val="24"/>
                <w:szCs w:val="24"/>
              </w:rPr>
            </w:pPr>
          </w:p>
        </w:tc>
      </w:tr>
    </w:tbl>
    <w:p w14:paraId="1DFBEFC2" w14:textId="77777777" w:rsidR="00AC26AD" w:rsidRPr="00E26C76" w:rsidRDefault="00AC26AD" w:rsidP="00AC26AD">
      <w:pPr>
        <w:rPr>
          <w:rFonts w:ascii="Arial" w:hAnsi="Arial" w:cs="Arial"/>
          <w:sz w:val="24"/>
          <w:szCs w:val="24"/>
        </w:rPr>
      </w:pPr>
      <w:r w:rsidRPr="00E26C76">
        <w:rPr>
          <w:rFonts w:ascii="Arial" w:hAnsi="Arial" w:cs="Arial"/>
          <w:sz w:val="24"/>
          <w:szCs w:val="24"/>
        </w:rPr>
        <w:t>*Debe describirse la actividad que desempeñará dentro del programa.</w:t>
      </w:r>
    </w:p>
    <w:p w14:paraId="6529AD1B" w14:textId="77777777" w:rsidR="00AC26AD" w:rsidRPr="00E26C76" w:rsidRDefault="00AC26AD" w:rsidP="00AC26AD">
      <w:pPr>
        <w:rPr>
          <w:rFonts w:ascii="Arial" w:hAnsi="Arial" w:cs="Arial"/>
          <w:sz w:val="24"/>
          <w:szCs w:val="24"/>
        </w:rPr>
      </w:pPr>
    </w:p>
    <w:p w14:paraId="0AE2D787" w14:textId="77777777" w:rsidR="00AC26AD" w:rsidRPr="00E26C76" w:rsidRDefault="00AC26AD" w:rsidP="00AC26AD">
      <w:pPr>
        <w:jc w:val="both"/>
        <w:rPr>
          <w:rFonts w:ascii="Arial" w:eastAsia="Arial Unicode MS" w:hAnsi="Arial" w:cs="Arial"/>
          <w:sz w:val="24"/>
          <w:szCs w:val="24"/>
        </w:rPr>
      </w:pPr>
      <w:r w:rsidRPr="00E26C76">
        <w:rPr>
          <w:rFonts w:ascii="Arial" w:hAnsi="Arial" w:cs="Arial"/>
          <w:b/>
          <w:bCs/>
          <w:sz w:val="24"/>
          <w:szCs w:val="24"/>
        </w:rPr>
        <w:t xml:space="preserve"> </w:t>
      </w:r>
      <w:r w:rsidRPr="00E26C76">
        <w:rPr>
          <w:rFonts w:ascii="Arial" w:eastAsia="Arial Unicode MS" w:hAnsi="Arial" w:cs="Arial"/>
          <w:sz w:val="24"/>
          <w:szCs w:val="24"/>
        </w:rPr>
        <w:t>El comité estará conformado por 1 o 2 representantes de la empresa y/o gerencia, supervisor de área y de los trabajadores.</w:t>
      </w:r>
    </w:p>
    <w:p w14:paraId="3B730D0A" w14:textId="77777777" w:rsidR="00AC26AD" w:rsidRPr="00E26C76" w:rsidRDefault="00AC26AD" w:rsidP="00AC26AD">
      <w:pPr>
        <w:jc w:val="both"/>
        <w:rPr>
          <w:rFonts w:ascii="Arial" w:eastAsia="Arial Unicode MS" w:hAnsi="Arial" w:cs="Arial"/>
          <w:sz w:val="24"/>
          <w:szCs w:val="24"/>
        </w:rPr>
      </w:pPr>
    </w:p>
    <w:p w14:paraId="47C81EE9" w14:textId="77777777" w:rsidR="00AC26AD" w:rsidRPr="00E26C76" w:rsidRDefault="00AC26AD" w:rsidP="00AC26AD">
      <w:pPr>
        <w:pStyle w:val="Prrafodelista"/>
        <w:numPr>
          <w:ilvl w:val="0"/>
          <w:numId w:val="15"/>
        </w:numPr>
        <w:jc w:val="both"/>
        <w:rPr>
          <w:rFonts w:ascii="Arial" w:eastAsia="Arial Unicode MS" w:hAnsi="Arial" w:cs="Arial"/>
          <w:sz w:val="24"/>
          <w:szCs w:val="24"/>
        </w:rPr>
      </w:pPr>
      <w:r w:rsidRPr="00E26C76">
        <w:rPr>
          <w:rFonts w:ascii="Arial" w:eastAsia="Arial Unicode MS" w:hAnsi="Arial" w:cs="Arial"/>
          <w:sz w:val="24"/>
          <w:szCs w:val="24"/>
        </w:rPr>
        <w:t xml:space="preserve">Además, deberá realizar las siguientes actividades: </w:t>
      </w:r>
    </w:p>
    <w:p w14:paraId="6356A829" w14:textId="77777777" w:rsidR="00AC26AD" w:rsidRPr="00E26C76" w:rsidRDefault="00AC26AD" w:rsidP="00AC26AD">
      <w:pPr>
        <w:jc w:val="both"/>
        <w:rPr>
          <w:rFonts w:ascii="Arial" w:eastAsia="Arial Unicode MS" w:hAnsi="Arial" w:cs="Arial"/>
          <w:sz w:val="24"/>
          <w:szCs w:val="24"/>
        </w:rPr>
      </w:pPr>
    </w:p>
    <w:p w14:paraId="0E7E0CBB" w14:textId="77777777" w:rsidR="00AC26AD" w:rsidRPr="00E26C76" w:rsidRDefault="00AC26AD" w:rsidP="00AC26AD">
      <w:pPr>
        <w:pStyle w:val="Prrafodelista"/>
        <w:numPr>
          <w:ilvl w:val="0"/>
          <w:numId w:val="15"/>
        </w:numPr>
        <w:jc w:val="both"/>
        <w:rPr>
          <w:rFonts w:ascii="Arial" w:eastAsia="Arial Unicode MS" w:hAnsi="Arial" w:cs="Arial"/>
          <w:sz w:val="24"/>
          <w:szCs w:val="24"/>
        </w:rPr>
      </w:pPr>
      <w:r w:rsidRPr="00E26C76">
        <w:rPr>
          <w:rFonts w:ascii="Arial" w:eastAsia="Arial Unicode MS" w:hAnsi="Arial" w:cs="Arial"/>
          <w:b/>
          <w:bCs/>
          <w:sz w:val="24"/>
          <w:szCs w:val="24"/>
        </w:rPr>
        <w:t>Reuniones Periódicas:</w:t>
      </w:r>
      <w:r w:rsidRPr="00E26C76">
        <w:rPr>
          <w:rFonts w:ascii="Arial" w:eastAsia="Arial Unicode MS" w:hAnsi="Arial" w:cs="Arial"/>
          <w:sz w:val="24"/>
          <w:szCs w:val="24"/>
        </w:rPr>
        <w:t xml:space="preserve"> estandarizar un periodo de tiempo para la reunión del comité y reunión general con líderes de áreas con el fin de informar los avances y las dificultades del proyecto. </w:t>
      </w:r>
    </w:p>
    <w:p w14:paraId="14BB21A0" w14:textId="77777777" w:rsidR="00AC26AD" w:rsidRPr="00E26C76" w:rsidRDefault="00AC26AD" w:rsidP="00AC26AD">
      <w:pPr>
        <w:jc w:val="both"/>
        <w:rPr>
          <w:rFonts w:ascii="Arial" w:eastAsia="Arial Unicode MS" w:hAnsi="Arial" w:cs="Arial"/>
          <w:sz w:val="24"/>
          <w:szCs w:val="24"/>
        </w:rPr>
      </w:pPr>
    </w:p>
    <w:p w14:paraId="6A05B9BC" w14:textId="77777777" w:rsidR="00AC26AD" w:rsidRPr="00E26C76" w:rsidRDefault="00AC26AD" w:rsidP="00AC26AD">
      <w:pPr>
        <w:pStyle w:val="NormalWeb"/>
        <w:numPr>
          <w:ilvl w:val="0"/>
          <w:numId w:val="15"/>
        </w:numPr>
        <w:shd w:val="clear" w:color="auto" w:fill="FFFFFF"/>
        <w:jc w:val="both"/>
        <w:rPr>
          <w:rFonts w:ascii="Arial" w:hAnsi="Arial" w:cs="Arial"/>
        </w:rPr>
      </w:pPr>
      <w:r w:rsidRPr="00E26C76">
        <w:rPr>
          <w:rFonts w:ascii="Arial" w:hAnsi="Arial" w:cs="Arial"/>
          <w:b/>
          <w:bCs/>
        </w:rPr>
        <w:lastRenderedPageBreak/>
        <w:t>Identificación de los casos:</w:t>
      </w:r>
      <w:r w:rsidRPr="00E26C76">
        <w:rPr>
          <w:rFonts w:ascii="Arial" w:hAnsi="Arial" w:cs="Arial"/>
        </w:rPr>
        <w:t xml:space="preserve"> mediante un registro se evidenciará la implementación del programa, la identificación de los factores de riesgo, los avances y mejoras a realizar y se informará a todo el personal involucrado. Se resaltará el compromiso de los jefes, líderes y colaboradores para así dar un mejoramiento continuo a la seguridad y la calidad del trabajo.</w:t>
      </w:r>
    </w:p>
    <w:p w14:paraId="78B34D7D" w14:textId="77777777" w:rsidR="00AC26AD" w:rsidRPr="00E26C76" w:rsidRDefault="00AC26AD" w:rsidP="00AC26AD">
      <w:pPr>
        <w:pStyle w:val="NormalWeb"/>
        <w:numPr>
          <w:ilvl w:val="0"/>
          <w:numId w:val="15"/>
        </w:numPr>
        <w:shd w:val="clear" w:color="auto" w:fill="FFFFFF"/>
        <w:jc w:val="both"/>
        <w:rPr>
          <w:rFonts w:ascii="Arial" w:hAnsi="Arial" w:cs="Arial"/>
        </w:rPr>
      </w:pPr>
      <w:r w:rsidRPr="00E26C76">
        <w:rPr>
          <w:rFonts w:ascii="Arial" w:hAnsi="Arial" w:cs="Arial"/>
          <w:b/>
        </w:rPr>
        <w:t>Cronograma de actividades:</w:t>
      </w:r>
      <w:r w:rsidRPr="00E26C76">
        <w:rPr>
          <w:rFonts w:ascii="Arial" w:hAnsi="Arial" w:cs="Arial"/>
        </w:rPr>
        <w:t xml:space="preserve"> crear un cronograma de actividades y divulgarlo ante todo el equipo de trabajo. El cronograma debe incluir tiempo de la realización de las actividades, tiempo de descanso vocal, reuniones, evaluaciones a realizar y entrega de resultados. </w:t>
      </w:r>
    </w:p>
    <w:p w14:paraId="11B0BFB4" w14:textId="77777777" w:rsidR="00AC26AD" w:rsidRDefault="00AC26AD" w:rsidP="00AC26AD">
      <w:pPr>
        <w:pStyle w:val="Ttulo1"/>
        <w:rPr>
          <w:rFonts w:ascii="Arial" w:hAnsi="Arial" w:cs="Arial"/>
          <w:sz w:val="24"/>
          <w:szCs w:val="24"/>
        </w:rPr>
      </w:pPr>
    </w:p>
    <w:p w14:paraId="44B729A4" w14:textId="77777777" w:rsidR="00AC26AD" w:rsidRPr="00E26C76" w:rsidRDefault="00AC26AD" w:rsidP="00AC26AD">
      <w:pPr>
        <w:pStyle w:val="Ttulo1"/>
        <w:rPr>
          <w:rFonts w:ascii="Arial" w:hAnsi="Arial" w:cs="Arial"/>
          <w:sz w:val="24"/>
          <w:szCs w:val="24"/>
        </w:rPr>
      </w:pPr>
    </w:p>
    <w:p w14:paraId="41C55CD5" w14:textId="7EABF8DF" w:rsidR="00AC26AD" w:rsidRPr="00E26C76" w:rsidRDefault="00544019" w:rsidP="00AC26AD">
      <w:pPr>
        <w:pStyle w:val="Ttulo1"/>
        <w:rPr>
          <w:rFonts w:ascii="Arial" w:hAnsi="Arial" w:cs="Arial"/>
          <w:sz w:val="24"/>
          <w:szCs w:val="24"/>
        </w:rPr>
      </w:pPr>
      <w:bookmarkStart w:id="45" w:name="_Toc89356361"/>
      <w:bookmarkStart w:id="46" w:name="_Toc89357563"/>
      <w:r>
        <w:rPr>
          <w:rFonts w:ascii="Arial" w:hAnsi="Arial" w:cs="Arial"/>
          <w:sz w:val="24"/>
          <w:szCs w:val="24"/>
        </w:rPr>
        <w:t>8</w:t>
      </w:r>
      <w:r w:rsidR="00AC26AD" w:rsidRPr="00E26C76">
        <w:rPr>
          <w:rFonts w:ascii="Arial" w:hAnsi="Arial" w:cs="Arial"/>
          <w:sz w:val="24"/>
          <w:szCs w:val="24"/>
        </w:rPr>
        <w:t>. RESPONSABILIDADES</w:t>
      </w:r>
      <w:bookmarkEnd w:id="45"/>
      <w:bookmarkEnd w:id="46"/>
      <w:r w:rsidR="00AC26AD" w:rsidRPr="00E26C76">
        <w:rPr>
          <w:rFonts w:ascii="Arial" w:hAnsi="Arial" w:cs="Arial"/>
          <w:sz w:val="24"/>
          <w:szCs w:val="24"/>
        </w:rPr>
        <w:t xml:space="preserve"> </w:t>
      </w:r>
    </w:p>
    <w:p w14:paraId="4B873291" w14:textId="77777777" w:rsidR="00AC26AD" w:rsidRPr="00E26C76" w:rsidRDefault="00AC26AD" w:rsidP="00AC26AD">
      <w:pPr>
        <w:pStyle w:val="NormalWeb"/>
        <w:shd w:val="clear" w:color="auto" w:fill="FFFFFF"/>
        <w:ind w:left="720"/>
        <w:rPr>
          <w:rFonts w:ascii="Arial" w:eastAsia="Times New Roman" w:hAnsi="Arial" w:cs="Arial"/>
          <w:b/>
          <w:bCs/>
        </w:rPr>
      </w:pPr>
    </w:p>
    <w:p w14:paraId="1CABC0B1" w14:textId="77777777" w:rsidR="00AC26AD" w:rsidRPr="00E26C76" w:rsidRDefault="00AC26AD" w:rsidP="00AC26AD">
      <w:pPr>
        <w:pStyle w:val="NormalWeb"/>
        <w:shd w:val="clear" w:color="auto" w:fill="FFFFFF"/>
        <w:jc w:val="both"/>
        <w:rPr>
          <w:rFonts w:ascii="Arial" w:hAnsi="Arial" w:cs="Arial"/>
          <w:color w:val="000000"/>
        </w:rPr>
      </w:pPr>
      <w:r w:rsidRPr="00E26C76">
        <w:rPr>
          <w:rFonts w:ascii="Arial" w:hAnsi="Arial" w:cs="Arial"/>
          <w:color w:val="000000"/>
        </w:rPr>
        <w:t xml:space="preserve">Todos los integrantes de la empresa serán responsables de participar y aplicar 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 realizando un trabajo en conjunto para el mejoramiento continuo de la salud vocal y una mayor productividad.</w:t>
      </w:r>
    </w:p>
    <w:p w14:paraId="040BFBE1" w14:textId="77777777" w:rsidR="00AC26AD" w:rsidRPr="00E26C76" w:rsidRDefault="00AC26AD" w:rsidP="00AC26AD">
      <w:pPr>
        <w:pStyle w:val="NormalWeb"/>
        <w:widowControl/>
        <w:shd w:val="clear" w:color="auto" w:fill="FFFFFF"/>
        <w:spacing w:before="100" w:beforeAutospacing="1" w:after="100" w:afterAutospacing="1"/>
        <w:jc w:val="both"/>
        <w:rPr>
          <w:rFonts w:ascii="Arial" w:hAnsi="Arial" w:cs="Arial"/>
          <w:b/>
          <w:color w:val="000000"/>
        </w:rPr>
      </w:pPr>
      <w:r w:rsidRPr="00E26C76">
        <w:rPr>
          <w:rFonts w:ascii="Arial" w:hAnsi="Arial" w:cs="Arial"/>
          <w:b/>
          <w:color w:val="000000"/>
        </w:rPr>
        <w:t xml:space="preserve">Responsabilidades de la gerencia y del personal de seguridad y salud en el trabajo </w:t>
      </w:r>
    </w:p>
    <w:p w14:paraId="5ACA9558"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Conocer 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28D02A0F"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Difundir 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 xml:space="preserve"> a todo el personal de la empresa involucrado en dicha tarea.</w:t>
      </w:r>
    </w:p>
    <w:p w14:paraId="54EA5A2A"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Capacitar a los trabajadores en pautas de higiene vocal, técnicas para el manejo de la voz, cuidado de la voz, dicción.</w:t>
      </w:r>
    </w:p>
    <w:p w14:paraId="3D91D97F"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Facilitar la asistencia de los trabajadores a las respectivas capacitaciones.</w:t>
      </w:r>
    </w:p>
    <w:p w14:paraId="1F51A79E"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Velar por el cumplimiento del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1A982102"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Ser coherente frente a las políticas establecidas.</w:t>
      </w:r>
    </w:p>
    <w:p w14:paraId="5936FD93"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Programar evaluaciones continuas al personal verificando la efectividad del programa y entregar los resultados obtenidos al trabajador evaluado.</w:t>
      </w:r>
    </w:p>
    <w:p w14:paraId="2DAAE4EB"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Realizar evaluación constante del ambiente de trabajo identificando posibles riesgos que se puedan presentar, ejecutar las mejoras necesarias y difundir al área evaluada.</w:t>
      </w:r>
    </w:p>
    <w:p w14:paraId="101CD029"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Participar de manera activa en el desarrollo del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3C6A5EA1"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Facilitar la asistencia de los trabajadores a las evaluaciones de salud de programa de vigilancia.</w:t>
      </w:r>
    </w:p>
    <w:p w14:paraId="57BD26FF" w14:textId="77777777" w:rsidR="00AC26AD" w:rsidRPr="00E26C76" w:rsidRDefault="00AC26AD" w:rsidP="00AC26AD">
      <w:pPr>
        <w:pStyle w:val="NormalWeb"/>
        <w:widowControl/>
        <w:shd w:val="clear" w:color="auto" w:fill="FFFFFF"/>
        <w:spacing w:before="100" w:beforeAutospacing="1" w:after="100" w:afterAutospacing="1"/>
        <w:jc w:val="both"/>
        <w:rPr>
          <w:rFonts w:ascii="Arial" w:hAnsi="Arial" w:cs="Arial"/>
          <w:b/>
          <w:color w:val="000000"/>
        </w:rPr>
      </w:pPr>
      <w:r w:rsidRPr="00E26C76">
        <w:rPr>
          <w:rFonts w:ascii="Arial" w:hAnsi="Arial" w:cs="Arial"/>
          <w:b/>
          <w:color w:val="000000"/>
        </w:rPr>
        <w:t xml:space="preserve">Responsabilidad del comité </w:t>
      </w:r>
    </w:p>
    <w:p w14:paraId="0E8DDCAE"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Conocer 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7357C318"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Planificar, organizar y supervisar las actividades del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08E45F4A"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Promover el cuidado de la voz incentivando a mantener conductas vocales sanas.</w:t>
      </w:r>
    </w:p>
    <w:p w14:paraId="3C285F31"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lastRenderedPageBreak/>
        <w:t>Escuchar propuestas de los compañeros y llevarlas con hechos y datos a Salud Ocupacional.</w:t>
      </w:r>
    </w:p>
    <w:p w14:paraId="73D8B550"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Asistir a las capacitaciones y promover el conocimiento adquirido ante sus compañeros.</w:t>
      </w:r>
    </w:p>
    <w:p w14:paraId="5BB0A816" w14:textId="77777777" w:rsidR="00AC26AD"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Participar de manera activa en el desarrollo del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232D2EBC" w14:textId="77777777" w:rsidR="00AC26AD" w:rsidRPr="007968F4" w:rsidRDefault="00AC26AD" w:rsidP="00AC26AD">
      <w:pPr>
        <w:pStyle w:val="NormalWeb"/>
        <w:widowControl/>
        <w:shd w:val="clear" w:color="auto" w:fill="FFFFFF"/>
        <w:spacing w:before="100" w:beforeAutospacing="1" w:after="100" w:afterAutospacing="1"/>
        <w:jc w:val="both"/>
        <w:rPr>
          <w:rFonts w:ascii="Arial" w:hAnsi="Arial" w:cs="Arial"/>
          <w:color w:val="000000"/>
        </w:rPr>
      </w:pPr>
      <w:r w:rsidRPr="007968F4">
        <w:rPr>
          <w:rFonts w:ascii="Arial" w:hAnsi="Arial" w:cs="Arial"/>
          <w:b/>
          <w:color w:val="000000"/>
        </w:rPr>
        <w:t>Responsabilidad de los trabajadores</w:t>
      </w:r>
    </w:p>
    <w:p w14:paraId="17669480"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Conocer 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555BC0CD"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Participar de manera activa en el desarrollo del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3C004B32"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Asistir a los talleres y capacitaciones planificadas por la empresa y poner en práctica los conocimientos adquiridos para una sana salud vocal. </w:t>
      </w:r>
    </w:p>
    <w:p w14:paraId="72518504"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Asistir a las evaluaciones, controles y/o reuniones indicadas por la gerencia o Dpto. SST. </w:t>
      </w:r>
    </w:p>
    <w:p w14:paraId="3C68F213"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Tener hábitos de higiene vocal. </w:t>
      </w:r>
    </w:p>
    <w:p w14:paraId="211B940D"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Estar abiertos al cambio de mejoramiento.</w:t>
      </w:r>
    </w:p>
    <w:p w14:paraId="3A0B85B3" w14:textId="77777777" w:rsidR="00AC26AD" w:rsidRPr="00E26C76"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 xml:space="preserve">Comunicar a </w:t>
      </w:r>
      <w:proofErr w:type="gramStart"/>
      <w:r w:rsidRPr="00E26C76">
        <w:rPr>
          <w:rFonts w:ascii="Arial" w:hAnsi="Arial" w:cs="Arial"/>
          <w:color w:val="000000"/>
        </w:rPr>
        <w:t>los líderes inquietudes</w:t>
      </w:r>
      <w:proofErr w:type="gramEnd"/>
      <w:r w:rsidRPr="00E26C76">
        <w:rPr>
          <w:rFonts w:ascii="Arial" w:hAnsi="Arial" w:cs="Arial"/>
          <w:color w:val="000000"/>
        </w:rPr>
        <w:t>, ideas de mejora y soluciones de problemas frente al tema.</w:t>
      </w:r>
    </w:p>
    <w:p w14:paraId="6714E8BC" w14:textId="77777777" w:rsidR="00AC26AD" w:rsidRPr="007968F4" w:rsidRDefault="00AC26AD" w:rsidP="00AC26AD">
      <w:pPr>
        <w:pStyle w:val="NormalWeb"/>
        <w:widowControl/>
        <w:numPr>
          <w:ilvl w:val="0"/>
          <w:numId w:val="15"/>
        </w:numPr>
        <w:shd w:val="clear" w:color="auto" w:fill="FFFFFF"/>
        <w:spacing w:before="100" w:beforeAutospacing="1" w:after="100" w:afterAutospacing="1"/>
        <w:jc w:val="both"/>
        <w:rPr>
          <w:rFonts w:ascii="Arial" w:hAnsi="Arial" w:cs="Arial"/>
          <w:color w:val="000000"/>
        </w:rPr>
      </w:pPr>
      <w:r w:rsidRPr="00E26C76">
        <w:rPr>
          <w:rFonts w:ascii="Arial" w:hAnsi="Arial" w:cs="Arial"/>
          <w:color w:val="000000"/>
        </w:rPr>
        <w:t>Ser conscientes que para lograr un hábito se necesita de muchas repeticiones en el día durante un largo periodo de tiempo.</w:t>
      </w:r>
    </w:p>
    <w:p w14:paraId="6D81D594" w14:textId="77777777" w:rsidR="00AC26AD" w:rsidRDefault="00AC26AD" w:rsidP="00C446CF">
      <w:pPr>
        <w:jc w:val="both"/>
        <w:rPr>
          <w:rFonts w:ascii="Arial" w:hAnsi="Arial" w:cs="Arial"/>
          <w:noProof/>
          <w:sz w:val="24"/>
          <w:szCs w:val="24"/>
        </w:rPr>
      </w:pPr>
    </w:p>
    <w:p w14:paraId="6D1142EA" w14:textId="77777777" w:rsidR="00C446CF" w:rsidRPr="00E26C76" w:rsidRDefault="00C446CF" w:rsidP="00C446CF">
      <w:pPr>
        <w:jc w:val="both"/>
        <w:rPr>
          <w:rFonts w:ascii="Arial" w:hAnsi="Arial" w:cs="Arial"/>
          <w:noProof/>
          <w:sz w:val="24"/>
          <w:szCs w:val="24"/>
        </w:rPr>
      </w:pPr>
    </w:p>
    <w:p w14:paraId="34DB7F12" w14:textId="31D7517A" w:rsidR="00DF2655" w:rsidRPr="00E26C76" w:rsidRDefault="00CC2E46" w:rsidP="00544019">
      <w:pPr>
        <w:pStyle w:val="Ttulo1"/>
        <w:numPr>
          <w:ilvl w:val="0"/>
          <w:numId w:val="22"/>
        </w:numPr>
        <w:rPr>
          <w:rFonts w:ascii="Arial" w:hAnsi="Arial" w:cs="Arial"/>
          <w:sz w:val="24"/>
          <w:szCs w:val="24"/>
        </w:rPr>
      </w:pPr>
      <w:bookmarkStart w:id="47" w:name="_Toc89354090"/>
      <w:bookmarkStart w:id="48" w:name="_Toc89356355"/>
      <w:bookmarkStart w:id="49" w:name="_Toc89357557"/>
      <w:r w:rsidRPr="00E26C76">
        <w:rPr>
          <w:rFonts w:ascii="Arial" w:hAnsi="Arial" w:cs="Arial"/>
          <w:sz w:val="24"/>
          <w:szCs w:val="24"/>
        </w:rPr>
        <w:t>PROGRAMA DE HIGIENE VOCAL</w:t>
      </w:r>
      <w:bookmarkEnd w:id="47"/>
      <w:bookmarkEnd w:id="48"/>
      <w:bookmarkEnd w:id="49"/>
    </w:p>
    <w:p w14:paraId="139B1A8B" w14:textId="77777777" w:rsidR="00365996" w:rsidRPr="00E26C76" w:rsidRDefault="00365996" w:rsidP="00365996">
      <w:pPr>
        <w:autoSpaceDE w:val="0"/>
        <w:autoSpaceDN w:val="0"/>
        <w:adjustRightInd w:val="0"/>
        <w:rPr>
          <w:rFonts w:ascii="Arial" w:hAnsi="Arial" w:cs="Arial"/>
          <w:b/>
          <w:bCs/>
          <w:color w:val="6F6F6E"/>
          <w:sz w:val="24"/>
          <w:szCs w:val="24"/>
        </w:rPr>
      </w:pPr>
    </w:p>
    <w:p w14:paraId="5C4336A5" w14:textId="77777777" w:rsidR="00DF2655" w:rsidRPr="00E26C76" w:rsidRDefault="00411055" w:rsidP="00DF2655">
      <w:pPr>
        <w:jc w:val="both"/>
        <w:rPr>
          <w:rFonts w:ascii="Arial" w:eastAsia="Arial Unicode MS" w:hAnsi="Arial" w:cs="Arial"/>
          <w:color w:val="000000"/>
          <w:sz w:val="24"/>
          <w:szCs w:val="24"/>
        </w:rPr>
      </w:pPr>
      <w:r w:rsidRPr="00E26C76">
        <w:rPr>
          <w:rFonts w:ascii="Arial" w:eastAsia="Arial Unicode MS" w:hAnsi="Arial" w:cs="Arial"/>
          <w:color w:val="000000"/>
          <w:sz w:val="24"/>
          <w:szCs w:val="24"/>
        </w:rPr>
        <w:t xml:space="preserve">La estrategia de dicho programa consta de ejercicios fono-respiratorios de calentamiento que deben realizar los trabajadores al iniciar y finalizar la jornada laboral y que les permitan mejorar y mantener una voz saludable. Además de la entrega de pautas de higiene vocal que buscan identificar y eliminar los factores de riesgos causados por el abuso o mal uso de la voz para promover conductas adecuadas y sanas. </w:t>
      </w:r>
    </w:p>
    <w:p w14:paraId="66BF2662" w14:textId="77777777" w:rsidR="00DF2655" w:rsidRPr="00E26C76" w:rsidRDefault="00DF2655" w:rsidP="006177EF">
      <w:pPr>
        <w:pStyle w:val="Ttulo1"/>
        <w:rPr>
          <w:rFonts w:ascii="Arial" w:hAnsi="Arial" w:cs="Arial"/>
          <w:sz w:val="24"/>
          <w:szCs w:val="24"/>
        </w:rPr>
      </w:pPr>
    </w:p>
    <w:p w14:paraId="5D67EE00" w14:textId="59BFA731" w:rsidR="00411055" w:rsidRPr="00E26C76" w:rsidRDefault="00544019" w:rsidP="006177EF">
      <w:pPr>
        <w:pStyle w:val="Ttulo1"/>
        <w:rPr>
          <w:rFonts w:ascii="Arial" w:hAnsi="Arial" w:cs="Arial"/>
          <w:sz w:val="24"/>
          <w:szCs w:val="24"/>
        </w:rPr>
      </w:pPr>
      <w:bookmarkStart w:id="50" w:name="_Hlk89353814"/>
      <w:bookmarkStart w:id="51" w:name="_Toc89356356"/>
      <w:bookmarkStart w:id="52" w:name="_Toc89357161"/>
      <w:bookmarkStart w:id="53" w:name="_Toc89357558"/>
      <w:r>
        <w:rPr>
          <w:rFonts w:ascii="Arial" w:hAnsi="Arial" w:cs="Arial"/>
          <w:sz w:val="24"/>
          <w:szCs w:val="24"/>
        </w:rPr>
        <w:t>9</w:t>
      </w:r>
      <w:r w:rsidR="006177EF" w:rsidRPr="00E26C76">
        <w:rPr>
          <w:rFonts w:ascii="Arial" w:hAnsi="Arial" w:cs="Arial"/>
          <w:sz w:val="24"/>
          <w:szCs w:val="24"/>
        </w:rPr>
        <w:t xml:space="preserve">.1 </w:t>
      </w:r>
      <w:r w:rsidR="009A2705" w:rsidRPr="00E26C76">
        <w:rPr>
          <w:rFonts w:ascii="Arial" w:hAnsi="Arial" w:cs="Arial"/>
          <w:sz w:val="24"/>
          <w:szCs w:val="24"/>
        </w:rPr>
        <w:t>PAUTAS DE HIGIENE VOCAL. MEDIDAS DE PREVENCIÓN</w:t>
      </w:r>
      <w:bookmarkEnd w:id="50"/>
      <w:bookmarkEnd w:id="51"/>
      <w:bookmarkEnd w:id="52"/>
      <w:bookmarkEnd w:id="53"/>
    </w:p>
    <w:p w14:paraId="4CBC9DBB" w14:textId="77777777" w:rsidR="00C446CF" w:rsidRDefault="00C446CF" w:rsidP="00411055">
      <w:pPr>
        <w:pStyle w:val="NormalWeb"/>
        <w:shd w:val="clear" w:color="auto" w:fill="FFFFFF"/>
        <w:jc w:val="both"/>
        <w:rPr>
          <w:rFonts w:ascii="Arial" w:hAnsi="Arial" w:cs="Arial"/>
          <w:color w:val="000000"/>
        </w:rPr>
      </w:pPr>
    </w:p>
    <w:p w14:paraId="77225229" w14:textId="7A05D4AB" w:rsidR="00411055" w:rsidRPr="00E26C76" w:rsidRDefault="00411055" w:rsidP="00411055">
      <w:pPr>
        <w:pStyle w:val="NormalWeb"/>
        <w:shd w:val="clear" w:color="auto" w:fill="FFFFFF"/>
        <w:jc w:val="both"/>
        <w:rPr>
          <w:rFonts w:ascii="Arial" w:hAnsi="Arial" w:cs="Arial"/>
          <w:color w:val="000000"/>
        </w:rPr>
      </w:pPr>
      <w:r w:rsidRPr="00E26C76">
        <w:rPr>
          <w:rFonts w:ascii="Arial" w:hAnsi="Arial" w:cs="Arial"/>
          <w:color w:val="000000"/>
        </w:rPr>
        <w:t xml:space="preserve">Teniendo en cuenta que existen diferentes factores de riesgo que pueden influir para que se genere la aparición de disfonías, se ha dividido las medidas a tomar de acuerdo con cada uno de estos a fin de promover conductas adecuadas y sanas. </w:t>
      </w:r>
    </w:p>
    <w:p w14:paraId="53A6CA5E" w14:textId="152FFE80" w:rsidR="00411055" w:rsidRPr="00E26C76" w:rsidRDefault="00411055" w:rsidP="00260E3C">
      <w:pPr>
        <w:pStyle w:val="NormalWeb"/>
        <w:shd w:val="clear" w:color="auto" w:fill="FFFFFF"/>
        <w:jc w:val="both"/>
        <w:rPr>
          <w:rFonts w:ascii="Arial" w:hAnsi="Arial" w:cs="Arial"/>
          <w:color w:val="000000"/>
        </w:rPr>
      </w:pPr>
      <w:r w:rsidRPr="00E26C76">
        <w:rPr>
          <w:rFonts w:ascii="Arial" w:hAnsi="Arial" w:cs="Arial"/>
          <w:color w:val="000000"/>
        </w:rPr>
        <w:t>A continuación, se describen las medidas de prevención que se deben implementar para evitar el riesgo de sufrir enfermedades de la voz</w:t>
      </w:r>
      <w:r w:rsidR="00260E3C" w:rsidRPr="00E26C76">
        <w:rPr>
          <w:rFonts w:ascii="Arial" w:hAnsi="Arial" w:cs="Arial"/>
          <w:color w:val="000000"/>
        </w:rPr>
        <w:t>.</w:t>
      </w:r>
    </w:p>
    <w:p w14:paraId="7DF791C0" w14:textId="77777777" w:rsidR="00544019" w:rsidRPr="00544019" w:rsidRDefault="00544019" w:rsidP="00544019">
      <w:pPr>
        <w:pStyle w:val="Prrafodelista"/>
        <w:widowControl/>
        <w:numPr>
          <w:ilvl w:val="0"/>
          <w:numId w:val="17"/>
        </w:numPr>
        <w:shd w:val="clear" w:color="auto" w:fill="FFFFFF"/>
        <w:spacing w:beforeAutospacing="1" w:afterAutospacing="1"/>
        <w:rPr>
          <w:rFonts w:ascii="Arial" w:hAnsi="Arial" w:cs="Arial"/>
          <w:b/>
          <w:vanish/>
          <w:color w:val="000000"/>
          <w:sz w:val="24"/>
          <w:szCs w:val="24"/>
        </w:rPr>
      </w:pPr>
    </w:p>
    <w:p w14:paraId="0B14F4DB" w14:textId="77777777" w:rsidR="00544019" w:rsidRPr="00544019" w:rsidRDefault="00544019" w:rsidP="00544019">
      <w:pPr>
        <w:pStyle w:val="Prrafodelista"/>
        <w:widowControl/>
        <w:numPr>
          <w:ilvl w:val="0"/>
          <w:numId w:val="17"/>
        </w:numPr>
        <w:shd w:val="clear" w:color="auto" w:fill="FFFFFF"/>
        <w:spacing w:beforeAutospacing="1" w:afterAutospacing="1"/>
        <w:rPr>
          <w:rFonts w:ascii="Arial" w:hAnsi="Arial" w:cs="Arial"/>
          <w:b/>
          <w:vanish/>
          <w:color w:val="000000"/>
          <w:sz w:val="24"/>
          <w:szCs w:val="24"/>
        </w:rPr>
      </w:pPr>
    </w:p>
    <w:p w14:paraId="71BC8928" w14:textId="77777777" w:rsidR="00544019" w:rsidRPr="00544019" w:rsidRDefault="00544019" w:rsidP="00544019">
      <w:pPr>
        <w:pStyle w:val="Prrafodelista"/>
        <w:widowControl/>
        <w:numPr>
          <w:ilvl w:val="0"/>
          <w:numId w:val="17"/>
        </w:numPr>
        <w:shd w:val="clear" w:color="auto" w:fill="FFFFFF"/>
        <w:spacing w:beforeAutospacing="1" w:afterAutospacing="1"/>
        <w:rPr>
          <w:rFonts w:ascii="Arial" w:hAnsi="Arial" w:cs="Arial"/>
          <w:b/>
          <w:vanish/>
          <w:color w:val="000000"/>
          <w:sz w:val="24"/>
          <w:szCs w:val="24"/>
        </w:rPr>
      </w:pPr>
    </w:p>
    <w:p w14:paraId="7790F962" w14:textId="77777777" w:rsidR="00544019" w:rsidRPr="00544019" w:rsidRDefault="00544019" w:rsidP="00544019">
      <w:pPr>
        <w:pStyle w:val="Prrafodelista"/>
        <w:widowControl/>
        <w:numPr>
          <w:ilvl w:val="1"/>
          <w:numId w:val="17"/>
        </w:numPr>
        <w:shd w:val="clear" w:color="auto" w:fill="FFFFFF"/>
        <w:spacing w:beforeAutospacing="1" w:afterAutospacing="1"/>
        <w:rPr>
          <w:rFonts w:ascii="Arial" w:hAnsi="Arial" w:cs="Arial"/>
          <w:b/>
          <w:vanish/>
          <w:color w:val="000000"/>
          <w:sz w:val="24"/>
          <w:szCs w:val="24"/>
        </w:rPr>
      </w:pPr>
    </w:p>
    <w:p w14:paraId="7B9A5C6C" w14:textId="68E6C142" w:rsidR="00411055" w:rsidRPr="00E26C76" w:rsidRDefault="009A2705" w:rsidP="00544019">
      <w:pPr>
        <w:pStyle w:val="NormalWeb"/>
        <w:widowControl/>
        <w:numPr>
          <w:ilvl w:val="2"/>
          <w:numId w:val="17"/>
        </w:numPr>
        <w:shd w:val="clear" w:color="auto" w:fill="FFFFFF"/>
        <w:spacing w:beforeAutospacing="1" w:afterAutospacing="1"/>
        <w:rPr>
          <w:rFonts w:ascii="Arial" w:hAnsi="Arial" w:cs="Arial"/>
          <w:color w:val="000000"/>
        </w:rPr>
      </w:pPr>
      <w:r w:rsidRPr="00E26C76">
        <w:rPr>
          <w:rFonts w:ascii="Arial" w:hAnsi="Arial" w:cs="Arial"/>
          <w:b/>
          <w:color w:val="000000"/>
        </w:rPr>
        <w:t>CONDICIONES AMBIENTALES</w:t>
      </w:r>
      <w:r w:rsidRPr="00E26C76">
        <w:rPr>
          <w:rFonts w:ascii="Arial" w:hAnsi="Arial" w:cs="Arial"/>
        </w:rPr>
        <w:t xml:space="preserve"> </w:t>
      </w:r>
    </w:p>
    <w:p w14:paraId="5EE30B45" w14:textId="77777777" w:rsidR="00880101"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Controlar el nivel de humedad: mantener condiciones de humedad estables 45%-60%. Se recomienda el uso de humidificadores si el ambiente es muy seco.</w:t>
      </w:r>
    </w:p>
    <w:p w14:paraId="13377A56" w14:textId="77777777" w:rsidR="00880101"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lastRenderedPageBreak/>
        <w:t xml:space="preserve">Controlar la temperatura: mantener condiciones de temperaturas estables que oscile entre 20°- 26° en invierno y 20°- 24° en verano. </w:t>
      </w:r>
    </w:p>
    <w:p w14:paraId="7F01EA43" w14:textId="61624D2C" w:rsidR="00411055"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Controlar la ventilación: controlar las corrientes de aire, el aire acondicionado, la ven</w:t>
      </w:r>
      <w:r w:rsidRPr="00E26C76">
        <w:rPr>
          <w:rFonts w:ascii="Arial" w:hAnsi="Arial" w:cs="Arial"/>
          <w:color w:val="000000"/>
        </w:rPr>
        <w:softHyphen/>
        <w:t xml:space="preserve">tilación, etc. permitiendo la renovación del aire. </w:t>
      </w:r>
    </w:p>
    <w:p w14:paraId="5A35EE79" w14:textId="3042AF5F" w:rsidR="00260E3C"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Reducir el ruido ambiental: el nivel de ruido en el lugar de trabajo no debe exceder los 62 dB(A), ante el ruido se tiende a elevar la voz realizando esfuerzo para escucharse ocasionando que el aparato fonador sufra. Se debe controlar el tono de la voz en todo momento. </w:t>
      </w:r>
    </w:p>
    <w:p w14:paraId="14AC945A" w14:textId="1008A741" w:rsidR="00411055"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De ser posible, condicionar que el recinto tenga unas características acústicas adecuadas para reducir la transmisión del ruido aéreo. Tener en cuenta el volumen de la sala, la absorción acústica de los materiales que la forman y controlar el aislamiento acústico de los ruidos que provienen de espacios contiguos. El aislamiento se puede conseguir con paredes dobles con una cámara de aire que puede rellenarse con un material absorbente (lana de vidrio), un buen cierre de la puerta, ventanas con doble cristal o cajas de persianas bien selladas. </w:t>
      </w:r>
    </w:p>
    <w:p w14:paraId="0E3601BA" w14:textId="79EFF314" w:rsidR="00411055"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Controlar agentes irritantes o contaminantes: extremar la limpieza de los ambientes de trabajo para evitar la acumulación de agentes como polvo, ácaros, tierra, hongo, humo, entre otros. Así mismo, utilizar métodos de limpieza que no dispersen el polvo u otros agentes.</w:t>
      </w:r>
    </w:p>
    <w:p w14:paraId="2F46E1C3" w14:textId="4370CD21" w:rsidR="00260E3C"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Reducir al máximo el uso de productos químicos: en el ambiente de trabajo reducir la utilización de productos irritantes en la limpieza. La exposición de ambientadores e insecticidas en aerosol producen irritación en las vías respiratorias, laringe y faringe. Estos deben ser utilizados cuando sean imprescindibles y cuando no haya nadie alrededor. </w:t>
      </w:r>
    </w:p>
    <w:p w14:paraId="7DBB48BA" w14:textId="3C6E46D3" w:rsidR="00411055" w:rsidRPr="00E26C76" w:rsidRDefault="00411055" w:rsidP="0098304B">
      <w:pPr>
        <w:pStyle w:val="NormalWeb"/>
        <w:widowControl/>
        <w:numPr>
          <w:ilvl w:val="0"/>
          <w:numId w:val="5"/>
        </w:numPr>
        <w:shd w:val="clear" w:color="auto" w:fill="FFFFFF"/>
        <w:spacing w:beforeAutospacing="1" w:afterAutospacing="1"/>
        <w:jc w:val="both"/>
        <w:rPr>
          <w:rFonts w:ascii="Arial" w:hAnsi="Arial" w:cs="Arial"/>
          <w:color w:val="000000"/>
        </w:rPr>
      </w:pPr>
      <w:r w:rsidRPr="00E26C76">
        <w:rPr>
          <w:rFonts w:ascii="Arial" w:hAnsi="Arial" w:cs="Arial"/>
          <w:color w:val="000000"/>
        </w:rPr>
        <w:t>El humo es un gran irritante y se debe evitar que se produzca, o bien tener un sistema de extracción para evitar estar expuestos.</w:t>
      </w:r>
    </w:p>
    <w:p w14:paraId="65542779" w14:textId="0D10E401" w:rsidR="00880101" w:rsidRPr="00E26C76" w:rsidRDefault="009A2705" w:rsidP="0098304B">
      <w:pPr>
        <w:pStyle w:val="NormalWeb"/>
        <w:widowControl/>
        <w:numPr>
          <w:ilvl w:val="2"/>
          <w:numId w:val="17"/>
        </w:numPr>
        <w:shd w:val="clear" w:color="auto" w:fill="FFFFFF"/>
        <w:spacing w:beforeAutospacing="1" w:afterAutospacing="1"/>
        <w:jc w:val="both"/>
        <w:rPr>
          <w:rFonts w:ascii="Arial" w:hAnsi="Arial" w:cs="Arial"/>
          <w:b/>
          <w:color w:val="000000"/>
        </w:rPr>
      </w:pPr>
      <w:r w:rsidRPr="00E26C76">
        <w:rPr>
          <w:rFonts w:ascii="Arial" w:hAnsi="Arial" w:cs="Arial"/>
          <w:b/>
          <w:color w:val="000000"/>
        </w:rPr>
        <w:t>CONDICIONES ORGANIZACIONALES</w:t>
      </w:r>
    </w:p>
    <w:p w14:paraId="4F24DCA9" w14:textId="77777777" w:rsidR="00880101" w:rsidRPr="00E26C76" w:rsidRDefault="00411055" w:rsidP="0098304B">
      <w:pPr>
        <w:pStyle w:val="NormalWeb"/>
        <w:widowControl/>
        <w:numPr>
          <w:ilvl w:val="0"/>
          <w:numId w:val="6"/>
        </w:numPr>
        <w:shd w:val="clear" w:color="auto" w:fill="FFFFFF"/>
        <w:spacing w:beforeAutospacing="1" w:afterAutospacing="1"/>
        <w:jc w:val="both"/>
        <w:rPr>
          <w:rFonts w:ascii="Arial" w:hAnsi="Arial" w:cs="Arial"/>
          <w:b/>
          <w:color w:val="000000"/>
        </w:rPr>
      </w:pPr>
      <w:r w:rsidRPr="00E26C76">
        <w:rPr>
          <w:rFonts w:ascii="Arial" w:hAnsi="Arial" w:cs="Arial"/>
          <w:color w:val="000000"/>
        </w:rPr>
        <w:t xml:space="preserve">Distribuir correctamente el trabajo evitando la sobrecarga del uso continuo de la voz para reducir la tensión, el estrés y la fatiga vocal. </w:t>
      </w:r>
    </w:p>
    <w:p w14:paraId="775B550B" w14:textId="77777777" w:rsidR="00880101" w:rsidRPr="00E26C76" w:rsidRDefault="00411055" w:rsidP="0098304B">
      <w:pPr>
        <w:pStyle w:val="NormalWeb"/>
        <w:widowControl/>
        <w:numPr>
          <w:ilvl w:val="0"/>
          <w:numId w:val="6"/>
        </w:numPr>
        <w:shd w:val="clear" w:color="auto" w:fill="FFFFFF"/>
        <w:spacing w:beforeAutospacing="1" w:afterAutospacing="1"/>
        <w:jc w:val="both"/>
        <w:rPr>
          <w:rFonts w:ascii="Arial" w:hAnsi="Arial" w:cs="Arial"/>
          <w:b/>
          <w:color w:val="000000"/>
        </w:rPr>
      </w:pPr>
      <w:r w:rsidRPr="00E26C76">
        <w:rPr>
          <w:rFonts w:ascii="Arial" w:hAnsi="Arial" w:cs="Arial"/>
          <w:color w:val="000000"/>
        </w:rPr>
        <w:t xml:space="preserve">Permitir la realización de los ejercicios de calentamiento vocal en periodos de 10 a 15 minutos antes y al finalizar la jornada laboral. </w:t>
      </w:r>
    </w:p>
    <w:p w14:paraId="12533EF3" w14:textId="31D9D830" w:rsidR="00411055" w:rsidRPr="00E26C76" w:rsidRDefault="00411055" w:rsidP="0098304B">
      <w:pPr>
        <w:pStyle w:val="NormalWeb"/>
        <w:widowControl/>
        <w:numPr>
          <w:ilvl w:val="0"/>
          <w:numId w:val="6"/>
        </w:numPr>
        <w:shd w:val="clear" w:color="auto" w:fill="FFFFFF"/>
        <w:spacing w:beforeAutospacing="1" w:afterAutospacing="1"/>
        <w:jc w:val="both"/>
        <w:rPr>
          <w:rFonts w:ascii="Arial" w:hAnsi="Arial" w:cs="Arial"/>
          <w:b/>
          <w:color w:val="000000"/>
        </w:rPr>
      </w:pPr>
      <w:r w:rsidRPr="00E26C76">
        <w:rPr>
          <w:rFonts w:ascii="Arial" w:hAnsi="Arial" w:cs="Arial"/>
          <w:color w:val="000000"/>
        </w:rPr>
        <w:t xml:space="preserve">Disponer de dispensador de agua en lugares accesibles para todos los operadores (cerca de los puestos de trabajo), permitiendo la hidratación con regularidad. Se recomienda que el trabajador beba agua con intervalo máximo de 5 minutos y/o al finalizar cada llamada. </w:t>
      </w:r>
    </w:p>
    <w:p w14:paraId="1EA2BB36" w14:textId="77777777" w:rsidR="00411055" w:rsidRPr="00E26C76" w:rsidRDefault="00411055" w:rsidP="0098304B">
      <w:pPr>
        <w:pStyle w:val="Prrafodelista"/>
        <w:widowControl/>
        <w:numPr>
          <w:ilvl w:val="0"/>
          <w:numId w:val="6"/>
        </w:numPr>
        <w:autoSpaceDE w:val="0"/>
        <w:autoSpaceDN w:val="0"/>
        <w:adjustRightInd w:val="0"/>
        <w:jc w:val="both"/>
        <w:rPr>
          <w:rFonts w:ascii="Arial" w:eastAsia="Arial Unicode MS" w:hAnsi="Arial" w:cs="Arial"/>
          <w:color w:val="000000"/>
          <w:sz w:val="24"/>
          <w:szCs w:val="24"/>
        </w:rPr>
      </w:pPr>
      <w:bookmarkStart w:id="54" w:name="_Hlk85056624"/>
      <w:r w:rsidRPr="00E26C76">
        <w:rPr>
          <w:rFonts w:ascii="Arial" w:eastAsia="Arial Unicode MS" w:hAnsi="Arial" w:cs="Arial"/>
          <w:color w:val="000000"/>
          <w:sz w:val="24"/>
          <w:szCs w:val="24"/>
        </w:rPr>
        <w:t>Incorporar pausas de 10 segundos entre cada atención y, además, dentro de la jornada laboral otorgar y planificar descanso de 30 minutos mínimo durante el día, los que serán distribuidos en fracciones no inferiores a diez minutos ni por la totalidad de su duración.</w:t>
      </w:r>
    </w:p>
    <w:p w14:paraId="5405C654" w14:textId="77777777" w:rsidR="00880101" w:rsidRPr="00E26C76" w:rsidRDefault="00880101" w:rsidP="0098304B">
      <w:pPr>
        <w:pStyle w:val="NormalWeb"/>
        <w:numPr>
          <w:ilvl w:val="0"/>
          <w:numId w:val="6"/>
        </w:numPr>
        <w:shd w:val="clear" w:color="auto" w:fill="FFFFFF"/>
        <w:jc w:val="both"/>
        <w:rPr>
          <w:rFonts w:ascii="Arial" w:hAnsi="Arial" w:cs="Arial"/>
          <w:color w:val="000000"/>
        </w:rPr>
      </w:pPr>
      <w:r w:rsidRPr="00E26C76">
        <w:rPr>
          <w:rFonts w:ascii="Arial" w:hAnsi="Arial" w:cs="Arial"/>
          <w:color w:val="000000"/>
        </w:rPr>
        <w:t>D</w:t>
      </w:r>
      <w:r w:rsidR="00411055" w:rsidRPr="00E26C76">
        <w:rPr>
          <w:rFonts w:ascii="Arial" w:hAnsi="Arial" w:cs="Arial"/>
          <w:color w:val="000000"/>
        </w:rPr>
        <w:t xml:space="preserve">elimitar un lugar cómodo “zona de silencio” indicando señalética de “prohibido hablar”, que les permita a </w:t>
      </w:r>
      <w:proofErr w:type="gramStart"/>
      <w:r w:rsidR="00411055" w:rsidRPr="00E26C76">
        <w:rPr>
          <w:rFonts w:ascii="Arial" w:hAnsi="Arial" w:cs="Arial"/>
          <w:color w:val="000000"/>
        </w:rPr>
        <w:t>los teleoperadores y teleoperadoras</w:t>
      </w:r>
      <w:proofErr w:type="gramEnd"/>
      <w:r w:rsidR="00411055" w:rsidRPr="00E26C76">
        <w:rPr>
          <w:rFonts w:ascii="Arial" w:hAnsi="Arial" w:cs="Arial"/>
          <w:color w:val="000000"/>
        </w:rPr>
        <w:t xml:space="preserve"> hacer su descanso vocal.</w:t>
      </w:r>
      <w:bookmarkEnd w:id="54"/>
    </w:p>
    <w:p w14:paraId="4DCAE0C3" w14:textId="77777777" w:rsidR="00880101" w:rsidRPr="00E26C76" w:rsidRDefault="00411055" w:rsidP="0098304B">
      <w:pPr>
        <w:pStyle w:val="NormalWeb"/>
        <w:numPr>
          <w:ilvl w:val="0"/>
          <w:numId w:val="6"/>
        </w:numPr>
        <w:shd w:val="clear" w:color="auto" w:fill="FFFFFF"/>
        <w:jc w:val="both"/>
        <w:rPr>
          <w:rFonts w:ascii="Arial" w:hAnsi="Arial" w:cs="Arial"/>
          <w:color w:val="000000"/>
        </w:rPr>
      </w:pPr>
      <w:r w:rsidRPr="00E26C76">
        <w:rPr>
          <w:rFonts w:ascii="Arial" w:hAnsi="Arial" w:cs="Arial"/>
          <w:color w:val="000000"/>
        </w:rPr>
        <w:t xml:space="preserve">Incorporar pausas activas de 10 a 15 minutos en el que se incluyan ejercicios de </w:t>
      </w:r>
      <w:r w:rsidRPr="00E26C76">
        <w:rPr>
          <w:rFonts w:ascii="Arial" w:hAnsi="Arial" w:cs="Arial"/>
          <w:color w:val="000000"/>
        </w:rPr>
        <w:lastRenderedPageBreak/>
        <w:t xml:space="preserve">relajación (cara, cuello, hombros) y respiratorios. Estas pueden ser realizadas 1 o 2 veces a la semana. </w:t>
      </w:r>
    </w:p>
    <w:p w14:paraId="75977544" w14:textId="77777777" w:rsidR="00880101" w:rsidRPr="00E26C76" w:rsidRDefault="00411055" w:rsidP="0098304B">
      <w:pPr>
        <w:pStyle w:val="NormalWeb"/>
        <w:numPr>
          <w:ilvl w:val="0"/>
          <w:numId w:val="6"/>
        </w:numPr>
        <w:shd w:val="clear" w:color="auto" w:fill="FFFFFF"/>
        <w:jc w:val="both"/>
        <w:rPr>
          <w:rFonts w:ascii="Arial" w:hAnsi="Arial" w:cs="Arial"/>
          <w:color w:val="000000"/>
        </w:rPr>
      </w:pPr>
      <w:r w:rsidRPr="00E26C76">
        <w:rPr>
          <w:rFonts w:ascii="Arial" w:hAnsi="Arial" w:cs="Arial"/>
          <w:color w:val="000000"/>
        </w:rPr>
        <w:t xml:space="preserve">Disponer de puestos de trabajo ergonómicos. </w:t>
      </w:r>
    </w:p>
    <w:p w14:paraId="5FCB65B7" w14:textId="77777777" w:rsidR="006C2DAB" w:rsidRPr="00E26C76" w:rsidRDefault="00411055" w:rsidP="0098304B">
      <w:pPr>
        <w:pStyle w:val="NormalWeb"/>
        <w:numPr>
          <w:ilvl w:val="0"/>
          <w:numId w:val="6"/>
        </w:numPr>
        <w:shd w:val="clear" w:color="auto" w:fill="FFFFFF"/>
        <w:jc w:val="both"/>
        <w:rPr>
          <w:rFonts w:ascii="Arial" w:hAnsi="Arial" w:cs="Arial"/>
          <w:color w:val="000000"/>
        </w:rPr>
      </w:pPr>
      <w:r w:rsidRPr="00E26C76">
        <w:rPr>
          <w:rFonts w:ascii="Arial" w:hAnsi="Arial" w:cs="Arial"/>
          <w:color w:val="000000"/>
        </w:rPr>
        <w:t xml:space="preserve">Capacitar a </w:t>
      </w:r>
      <w:proofErr w:type="gramStart"/>
      <w:r w:rsidRPr="00E26C76">
        <w:rPr>
          <w:rFonts w:ascii="Arial" w:hAnsi="Arial" w:cs="Arial"/>
          <w:color w:val="000000"/>
        </w:rPr>
        <w:t>los teleoperadores y teleoperadoras</w:t>
      </w:r>
      <w:proofErr w:type="gramEnd"/>
      <w:r w:rsidRPr="00E26C76">
        <w:rPr>
          <w:rFonts w:ascii="Arial" w:hAnsi="Arial" w:cs="Arial"/>
          <w:color w:val="000000"/>
        </w:rPr>
        <w:t xml:space="preserve"> en: hábitos de higiene vocal, técnica vocal, cuidados de la voz. La formación debe ser teórica y práctica. </w:t>
      </w:r>
    </w:p>
    <w:p w14:paraId="001AF5DB" w14:textId="77777777" w:rsidR="006C2DAB" w:rsidRPr="00E26C76" w:rsidRDefault="00411055" w:rsidP="0098304B">
      <w:pPr>
        <w:pStyle w:val="NormalWeb"/>
        <w:numPr>
          <w:ilvl w:val="0"/>
          <w:numId w:val="6"/>
        </w:numPr>
        <w:shd w:val="clear" w:color="auto" w:fill="FFFFFF"/>
        <w:jc w:val="both"/>
        <w:rPr>
          <w:rFonts w:ascii="Arial" w:hAnsi="Arial" w:cs="Arial"/>
          <w:color w:val="000000"/>
        </w:rPr>
      </w:pPr>
      <w:r w:rsidRPr="00E26C76">
        <w:rPr>
          <w:rFonts w:ascii="Arial" w:hAnsi="Arial" w:cs="Arial"/>
          <w:color w:val="000000"/>
        </w:rPr>
        <w:t>Además, incluir acciones de promoción como la difusión de las pautas de higiene vocal.</w:t>
      </w:r>
    </w:p>
    <w:p w14:paraId="123C4BDF" w14:textId="475D57AD" w:rsidR="00D67C30" w:rsidRPr="00E26C76" w:rsidRDefault="00411055" w:rsidP="0098304B">
      <w:pPr>
        <w:pStyle w:val="NormalWeb"/>
        <w:numPr>
          <w:ilvl w:val="0"/>
          <w:numId w:val="6"/>
        </w:numPr>
        <w:shd w:val="clear" w:color="auto" w:fill="FFFFFF"/>
        <w:jc w:val="both"/>
        <w:rPr>
          <w:rFonts w:ascii="Arial" w:hAnsi="Arial" w:cs="Arial"/>
          <w:color w:val="000000"/>
        </w:rPr>
      </w:pPr>
      <w:r w:rsidRPr="00E26C76">
        <w:rPr>
          <w:rFonts w:ascii="Arial" w:hAnsi="Arial" w:cs="Arial"/>
          <w:color w:val="000000"/>
        </w:rPr>
        <w:t>Garantizar la vigilancia de la salud de los trabajadores incorporando dentro de las evaluaciones de salud disponibles en su organismo administrador de la Ley, una vez al año, esto debe permitir la detección temprana de trabajadores con predisposición a presentar alteraciones de la voz, así como patologías laríngeas.</w:t>
      </w:r>
    </w:p>
    <w:p w14:paraId="22644A68" w14:textId="0ABE690B" w:rsidR="00411055" w:rsidRPr="00E26C76" w:rsidRDefault="009A2705" w:rsidP="0098304B">
      <w:pPr>
        <w:pStyle w:val="NormalWeb"/>
        <w:widowControl/>
        <w:numPr>
          <w:ilvl w:val="2"/>
          <w:numId w:val="17"/>
        </w:numPr>
        <w:shd w:val="clear" w:color="auto" w:fill="FFFFFF"/>
        <w:spacing w:beforeAutospacing="1" w:afterAutospacing="1"/>
        <w:jc w:val="both"/>
        <w:rPr>
          <w:rFonts w:ascii="Arial" w:hAnsi="Arial" w:cs="Arial"/>
          <w:b/>
          <w:color w:val="000000"/>
        </w:rPr>
      </w:pPr>
      <w:r w:rsidRPr="00E26C76">
        <w:rPr>
          <w:rFonts w:ascii="Arial" w:hAnsi="Arial" w:cs="Arial"/>
          <w:b/>
          <w:color w:val="000000"/>
        </w:rPr>
        <w:t>CONDICIONES PERSONALES</w:t>
      </w:r>
    </w:p>
    <w:p w14:paraId="4636507E"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Realizar los ejercicios de calentamiento de 10 a 15 minutos al iniciar y finalizar la jornada laboral. Ejercicios de relajación (cara, labios, lengua, cuello, laringe, hombros), respiración y coordinación fono-respiratoria. </w:t>
      </w:r>
    </w:p>
    <w:p w14:paraId="2E2349C6"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Beber al menos 1 litro de agua diario para mejorar la hidratación de la mucosa laríngea. </w:t>
      </w:r>
    </w:p>
    <w:p w14:paraId="25CC1D83"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Destinar tiempos de descanso vocal durante el día en donde se abstenga de hablar para evitar la fatiga vocal.</w:t>
      </w:r>
    </w:p>
    <w:p w14:paraId="2E3EACE7"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Conocer los límites físicos en cuanto al tono, la intensidad y la respiración, aprender técnicas para el manejo de la voz. Respirar adecuadamente, no utilizar aire residual: nunca debe hablarse con el resto final de aire y sentir sensación de ahogo. </w:t>
      </w:r>
    </w:p>
    <w:p w14:paraId="78DD2943"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Controlar el tono de la voz en todo momento evitando elevarlo sobre el nivel del ruido. No forzar la voz ni gritar. </w:t>
      </w:r>
    </w:p>
    <w:p w14:paraId="2DC11B6E"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Evitar toser y/o carraspear, ante la presencia de estos se recomienda beber agua, tragar saliva o consumir un dulce. </w:t>
      </w:r>
    </w:p>
    <w:p w14:paraId="3C3021B7"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Utilizar posturas adecuadas que permitan una respiración profunda y evitar la tensión muscular peri-laríngea. </w:t>
      </w:r>
    </w:p>
    <w:p w14:paraId="344C1D6F" w14:textId="77777777" w:rsidR="006C2DAB"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Evitar los cambios bruscos de temperatura. Todo lo que afecte el sistema respiratorio afectará a la laringe. Al cambiar de ambientes se sugiere esperar unos segundos con la puerta entreabierta permitiendo que el cuerpo se adapte al nuevo cambio de temperatura. </w:t>
      </w:r>
    </w:p>
    <w:p w14:paraId="3BE0AF7C" w14:textId="77777777" w:rsidR="00D67C30"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eastAsia="Arial Unicode MS" w:hAnsi="Arial" w:cs="Arial"/>
          <w:lang w:val="es-ES" w:eastAsia="es-ES"/>
        </w:rPr>
        <w:t>No utilizar aerosoles bucales ni caramelos con mentol, a pesar de que tienen una acción calmante o refrescante pasajera, ocasionan un efecto rebote apareciendo síntomas como irritación y sequedad. En vez de estos, se debe consumir un dulce y/o una cucharadita de miel de abeja en el mañana previo a la jornada laboral para ayudar a la producción de saliva y a la lubricación de la laringe y cuerdas vocales.</w:t>
      </w:r>
    </w:p>
    <w:p w14:paraId="7E8576DA" w14:textId="77777777" w:rsidR="00D67C30"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eastAsia="Arial Unicode MS" w:hAnsi="Arial" w:cs="Arial"/>
          <w:lang w:val="es-ES" w:eastAsia="es-ES"/>
        </w:rPr>
        <w:t xml:space="preserve">Aprender a detectar los primeros síntomas de fatiga vocal: cambios en el tono, timbre e intensidad de la voz, tos, ardor, tensión o esfuerzo excesivo, dolor de garganta, sequedad, etc. </w:t>
      </w:r>
    </w:p>
    <w:p w14:paraId="1CFBD1BA" w14:textId="77777777" w:rsidR="00D67C30"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eastAsia="Arial Unicode MS" w:hAnsi="Arial" w:cs="Arial"/>
          <w:lang w:val="es-ES" w:eastAsia="es-ES"/>
        </w:rPr>
        <w:lastRenderedPageBreak/>
        <w:t xml:space="preserve">Ante la presencia de disfonía y durante procesos infecciosos debe evitarse utilizar la voz. Si la disfonía es recurrente y el tiempo de recuperación es mayor se debe consultar al especialista. </w:t>
      </w:r>
    </w:p>
    <w:p w14:paraId="16A77687" w14:textId="7B4D552F" w:rsidR="00411055" w:rsidRPr="00E26C76" w:rsidRDefault="00411055" w:rsidP="0098304B">
      <w:pPr>
        <w:pStyle w:val="NormalWeb"/>
        <w:widowControl/>
        <w:numPr>
          <w:ilvl w:val="0"/>
          <w:numId w:val="7"/>
        </w:numPr>
        <w:shd w:val="clear" w:color="auto" w:fill="FFFFFF"/>
        <w:spacing w:beforeAutospacing="1" w:afterAutospacing="1"/>
        <w:jc w:val="both"/>
        <w:rPr>
          <w:rFonts w:ascii="Arial" w:hAnsi="Arial" w:cs="Arial"/>
          <w:color w:val="000000"/>
        </w:rPr>
      </w:pPr>
      <w:r w:rsidRPr="00E26C76">
        <w:rPr>
          <w:rFonts w:ascii="Arial" w:eastAsia="Arial Unicode MS" w:hAnsi="Arial" w:cs="Arial"/>
          <w:color w:val="000000"/>
        </w:rPr>
        <w:t>Realizar control y tratamiento de patologías personales que pueden afectar la fonación, tales como el reflujo gastroesofágico, asma, etc.</w:t>
      </w:r>
    </w:p>
    <w:p w14:paraId="317AD7E9" w14:textId="77777777" w:rsidR="00411055" w:rsidRPr="00E26C76" w:rsidRDefault="00411055" w:rsidP="00411055">
      <w:pPr>
        <w:pStyle w:val="Default"/>
        <w:shd w:val="clear" w:color="auto" w:fill="FFFFFF"/>
        <w:jc w:val="both"/>
        <w:rPr>
          <w:rFonts w:ascii="Arial" w:eastAsia="Arial Unicode MS" w:hAnsi="Arial" w:cs="Arial"/>
          <w:lang w:val="es-ES" w:eastAsia="es-ES"/>
        </w:rPr>
      </w:pPr>
      <w:r w:rsidRPr="00E26C76">
        <w:rPr>
          <w:rFonts w:ascii="Arial" w:eastAsia="Arial Unicode MS" w:hAnsi="Arial" w:cs="Arial"/>
          <w:lang w:val="es-ES" w:eastAsia="es-ES"/>
        </w:rPr>
        <w:t xml:space="preserve">Además, se debe considerar otras recomendaciones como: </w:t>
      </w:r>
    </w:p>
    <w:p w14:paraId="50B9C854" w14:textId="77777777" w:rsidR="00411055" w:rsidRPr="00E26C76" w:rsidRDefault="00411055" w:rsidP="00411055">
      <w:pPr>
        <w:pStyle w:val="Prrafodelista"/>
        <w:rPr>
          <w:rFonts w:ascii="Arial" w:eastAsia="Arial Unicode MS" w:hAnsi="Arial" w:cs="Arial"/>
          <w:color w:val="000000"/>
          <w:sz w:val="24"/>
          <w:szCs w:val="24"/>
        </w:rPr>
      </w:pPr>
    </w:p>
    <w:p w14:paraId="0049C106" w14:textId="505B5B4D" w:rsidR="00411055" w:rsidRPr="00E26C76" w:rsidRDefault="00411055" w:rsidP="0098304B">
      <w:pPr>
        <w:pStyle w:val="Default"/>
        <w:numPr>
          <w:ilvl w:val="0"/>
          <w:numId w:val="8"/>
        </w:numPr>
        <w:shd w:val="clear" w:color="auto" w:fill="FFFFFF"/>
        <w:jc w:val="both"/>
        <w:rPr>
          <w:rFonts w:ascii="Arial" w:eastAsia="Arial Unicode MS" w:hAnsi="Arial" w:cs="Arial"/>
          <w:lang w:val="es-ES" w:eastAsia="es-ES"/>
        </w:rPr>
      </w:pPr>
      <w:r w:rsidRPr="00E26C76">
        <w:rPr>
          <w:rFonts w:ascii="Arial" w:eastAsia="Arial Unicode MS" w:hAnsi="Arial" w:cs="Arial"/>
          <w:lang w:val="es-ES" w:eastAsia="es-ES"/>
        </w:rPr>
        <w:t>Evitar tomar más de 3 tazas de café o té, el exceso de estas bebidas tiene una acción diurética que reduce la hidratación de las cuerdas vocales. Son buenas medidas tomar bebidas sin cafeína y beber un vaso de agua por cada taza de café que se tome.</w:t>
      </w:r>
    </w:p>
    <w:p w14:paraId="1E5AC8EA" w14:textId="3953904F" w:rsidR="00411055" w:rsidRPr="00E26C76" w:rsidRDefault="00411055" w:rsidP="0098304B">
      <w:pPr>
        <w:pStyle w:val="Default"/>
        <w:numPr>
          <w:ilvl w:val="0"/>
          <w:numId w:val="8"/>
        </w:numPr>
        <w:shd w:val="clear" w:color="auto" w:fill="FFFFFF"/>
        <w:jc w:val="both"/>
        <w:rPr>
          <w:rFonts w:ascii="Arial" w:eastAsia="Arial Unicode MS" w:hAnsi="Arial" w:cs="Arial"/>
          <w:lang w:val="es-ES" w:eastAsia="es-ES"/>
        </w:rPr>
      </w:pPr>
      <w:r w:rsidRPr="00E26C76">
        <w:rPr>
          <w:rFonts w:ascii="Arial" w:eastAsia="Arial Unicode MS" w:hAnsi="Arial" w:cs="Arial"/>
          <w:lang w:val="es-ES" w:eastAsia="es-ES"/>
        </w:rPr>
        <w:t xml:space="preserve">No fumar, el cigarrillo es un importante factor irritante para la laringe. Es una de las principales causas de cáncer de laringe y de otras afecciones laríngeas. </w:t>
      </w:r>
    </w:p>
    <w:p w14:paraId="25302658" w14:textId="49651F13" w:rsidR="00411055" w:rsidRPr="00E26C76" w:rsidRDefault="00411055" w:rsidP="0098304B">
      <w:pPr>
        <w:pStyle w:val="Default"/>
        <w:numPr>
          <w:ilvl w:val="0"/>
          <w:numId w:val="8"/>
        </w:numPr>
        <w:shd w:val="clear" w:color="auto" w:fill="FFFFFF"/>
        <w:jc w:val="both"/>
        <w:rPr>
          <w:rFonts w:ascii="Arial" w:eastAsia="Arial Unicode MS" w:hAnsi="Arial" w:cs="Arial"/>
          <w:lang w:val="es-ES" w:eastAsia="es-ES"/>
        </w:rPr>
      </w:pPr>
      <w:r w:rsidRPr="00E26C76">
        <w:rPr>
          <w:rFonts w:ascii="Arial" w:eastAsia="Arial Unicode MS" w:hAnsi="Arial" w:cs="Arial"/>
          <w:lang w:val="es-ES" w:eastAsia="es-ES"/>
        </w:rPr>
        <w:t xml:space="preserve">No consumir alcohol, es irritante, produce reflujo el cual ocasiona sensación de acidez afectando a la laringe y cuerdas vocales. </w:t>
      </w:r>
    </w:p>
    <w:p w14:paraId="05E7B46C" w14:textId="77777777" w:rsidR="006C2DAB" w:rsidRPr="00E26C76" w:rsidRDefault="00411055" w:rsidP="0098304B">
      <w:pPr>
        <w:pStyle w:val="Default"/>
        <w:numPr>
          <w:ilvl w:val="0"/>
          <w:numId w:val="8"/>
        </w:numPr>
        <w:shd w:val="clear" w:color="auto" w:fill="FFFFFF"/>
        <w:jc w:val="both"/>
        <w:rPr>
          <w:rFonts w:ascii="Arial" w:eastAsia="Arial Unicode MS" w:hAnsi="Arial" w:cs="Arial"/>
          <w:lang w:val="es-ES" w:eastAsia="es-ES"/>
        </w:rPr>
      </w:pPr>
      <w:r w:rsidRPr="00E26C76">
        <w:rPr>
          <w:rFonts w:ascii="Arial" w:eastAsia="Arial Unicode MS" w:hAnsi="Arial" w:cs="Arial"/>
          <w:lang w:val="es-ES" w:eastAsia="es-ES"/>
        </w:rPr>
        <w:t>Seguir una alimentación saludable. Una dieta sana es importante para evitar digestiones pesadas y favorecer el movimiento del diafragma. Evitar alimentos muy condimentados o picantes que aumentan el riesgo de reflujo gastroesofágico, que irrita toda la mucosa laríngea.</w:t>
      </w:r>
    </w:p>
    <w:p w14:paraId="640D7458" w14:textId="58245BEF" w:rsidR="00411055" w:rsidRPr="00E26C76" w:rsidRDefault="00411055" w:rsidP="0098304B">
      <w:pPr>
        <w:pStyle w:val="Default"/>
        <w:numPr>
          <w:ilvl w:val="0"/>
          <w:numId w:val="8"/>
        </w:numPr>
        <w:shd w:val="clear" w:color="auto" w:fill="FFFFFF"/>
        <w:jc w:val="both"/>
        <w:rPr>
          <w:rFonts w:ascii="Arial" w:eastAsia="Arial Unicode MS" w:hAnsi="Arial" w:cs="Arial"/>
          <w:lang w:val="es-ES" w:eastAsia="es-ES"/>
        </w:rPr>
      </w:pPr>
      <w:r w:rsidRPr="00E26C76">
        <w:rPr>
          <w:rFonts w:ascii="Arial" w:eastAsia="Arial Unicode MS" w:hAnsi="Arial" w:cs="Arial"/>
          <w:lang w:val="es-ES" w:eastAsia="es-ES"/>
        </w:rPr>
        <w:t>Evitar bebidas muy frías o calientes y la combinación de temperatura en las comidas, ya que irritan la laringe y cuerdas vocales.</w:t>
      </w:r>
    </w:p>
    <w:p w14:paraId="34CA9A34" w14:textId="77777777" w:rsidR="006177EF" w:rsidRPr="00E26C76" w:rsidRDefault="007620D5" w:rsidP="006177EF">
      <w:pPr>
        <w:pStyle w:val="Ttulo1"/>
        <w:rPr>
          <w:rFonts w:ascii="Arial" w:hAnsi="Arial" w:cs="Arial"/>
          <w:sz w:val="24"/>
          <w:szCs w:val="24"/>
        </w:rPr>
      </w:pPr>
      <w:r w:rsidRPr="00E26C76">
        <w:rPr>
          <w:rFonts w:ascii="Arial" w:hAnsi="Arial" w:cs="Arial"/>
          <w:sz w:val="24"/>
          <w:szCs w:val="24"/>
        </w:rPr>
        <w:t xml:space="preserve"> </w:t>
      </w:r>
    </w:p>
    <w:p w14:paraId="7CE78F43" w14:textId="5D5AB040" w:rsidR="009C2659" w:rsidRPr="00E26C76" w:rsidRDefault="00544019" w:rsidP="006177EF">
      <w:pPr>
        <w:pStyle w:val="Ttulo1"/>
        <w:rPr>
          <w:rFonts w:ascii="Arial" w:hAnsi="Arial" w:cs="Arial"/>
          <w:sz w:val="24"/>
          <w:szCs w:val="24"/>
        </w:rPr>
      </w:pPr>
      <w:bookmarkStart w:id="55" w:name="_Toc89356357"/>
      <w:bookmarkStart w:id="56" w:name="_Toc89357162"/>
      <w:bookmarkStart w:id="57" w:name="_Toc89357559"/>
      <w:r>
        <w:rPr>
          <w:rFonts w:ascii="Arial" w:hAnsi="Arial" w:cs="Arial"/>
          <w:sz w:val="24"/>
          <w:szCs w:val="24"/>
        </w:rPr>
        <w:t>9</w:t>
      </w:r>
      <w:r w:rsidR="00440A3A" w:rsidRPr="00E26C76">
        <w:rPr>
          <w:rFonts w:ascii="Arial" w:hAnsi="Arial" w:cs="Arial"/>
          <w:sz w:val="24"/>
          <w:szCs w:val="24"/>
        </w:rPr>
        <w:t xml:space="preserve">.2 </w:t>
      </w:r>
      <w:r w:rsidR="009A2705" w:rsidRPr="00E26C76">
        <w:rPr>
          <w:rFonts w:ascii="Arial" w:hAnsi="Arial" w:cs="Arial"/>
          <w:sz w:val="24"/>
          <w:szCs w:val="24"/>
        </w:rPr>
        <w:t>EJERCICIOS DE PREPARACIÓN O CALENTAMIENTO</w:t>
      </w:r>
      <w:bookmarkEnd w:id="55"/>
      <w:bookmarkEnd w:id="56"/>
      <w:bookmarkEnd w:id="57"/>
    </w:p>
    <w:p w14:paraId="3D6299B0" w14:textId="77777777" w:rsidR="007620D5" w:rsidRPr="00E26C76" w:rsidRDefault="00411055" w:rsidP="007620D5">
      <w:pPr>
        <w:pStyle w:val="NormalWeb"/>
        <w:widowControl/>
        <w:shd w:val="clear" w:color="auto" w:fill="FFFFFF"/>
        <w:spacing w:beforeAutospacing="1" w:afterAutospacing="1"/>
        <w:ind w:left="180"/>
        <w:jc w:val="both"/>
        <w:rPr>
          <w:rFonts w:ascii="Arial" w:hAnsi="Arial" w:cs="Arial"/>
          <w:b/>
          <w:color w:val="000000"/>
        </w:rPr>
      </w:pPr>
      <w:r w:rsidRPr="00E26C76">
        <w:rPr>
          <w:rFonts w:ascii="Arial" w:hAnsi="Arial" w:cs="Arial"/>
          <w:color w:val="000000"/>
        </w:rPr>
        <w:t>A continuación, se describen los ejercicios apropiados de calentamiento los cuales se realizarán al iniciar y finalizar la jornada laboral de 10 a 15 minutos diarios</w:t>
      </w:r>
    </w:p>
    <w:p w14:paraId="6F7A5021" w14:textId="5888D0DC" w:rsidR="00411055" w:rsidRPr="00E26C76" w:rsidRDefault="00544019" w:rsidP="00C446CF">
      <w:pPr>
        <w:pStyle w:val="NormalWeb"/>
        <w:widowControl/>
        <w:shd w:val="clear" w:color="auto" w:fill="FFFFFF"/>
        <w:spacing w:beforeAutospacing="1" w:afterAutospacing="1"/>
        <w:jc w:val="both"/>
        <w:rPr>
          <w:rFonts w:ascii="Arial" w:hAnsi="Arial" w:cs="Arial"/>
          <w:b/>
          <w:color w:val="000000"/>
        </w:rPr>
      </w:pPr>
      <w:r>
        <w:rPr>
          <w:rFonts w:ascii="Arial" w:hAnsi="Arial" w:cs="Arial"/>
          <w:b/>
          <w:color w:val="000000"/>
        </w:rPr>
        <w:t>9</w:t>
      </w:r>
      <w:r w:rsidR="007620D5" w:rsidRPr="00E26C76">
        <w:rPr>
          <w:rFonts w:ascii="Arial" w:hAnsi="Arial" w:cs="Arial"/>
          <w:b/>
          <w:color w:val="000000"/>
        </w:rPr>
        <w:t xml:space="preserve">.2.1 </w:t>
      </w:r>
      <w:r w:rsidR="009A2705" w:rsidRPr="00E26C76">
        <w:rPr>
          <w:rFonts w:ascii="Arial" w:hAnsi="Arial" w:cs="Arial"/>
          <w:b/>
          <w:bCs/>
          <w:color w:val="000000"/>
        </w:rPr>
        <w:t>EJERCICIOS DE RELAJACIÓN</w:t>
      </w:r>
    </w:p>
    <w:p w14:paraId="7C39F94B" w14:textId="0A1F14EB" w:rsidR="00647367" w:rsidRPr="00E26C76" w:rsidRDefault="00411055" w:rsidP="00647367">
      <w:pPr>
        <w:pStyle w:val="NormalWeb"/>
        <w:shd w:val="clear" w:color="auto" w:fill="FFFFFF"/>
        <w:jc w:val="both"/>
        <w:rPr>
          <w:rFonts w:ascii="Arial" w:hAnsi="Arial" w:cs="Arial"/>
          <w:b/>
          <w:bCs/>
          <w:color w:val="000000"/>
        </w:rPr>
      </w:pPr>
      <w:r w:rsidRPr="00E26C76">
        <w:rPr>
          <w:rFonts w:ascii="Arial" w:hAnsi="Arial" w:cs="Arial"/>
          <w:b/>
          <w:bCs/>
          <w:color w:val="000000"/>
        </w:rPr>
        <w:t xml:space="preserve">Cuello: </w:t>
      </w:r>
    </w:p>
    <w:p w14:paraId="6EE6FDB0" w14:textId="77777777" w:rsidR="00647367" w:rsidRPr="00E26C76" w:rsidRDefault="00411055" w:rsidP="0098304B">
      <w:pPr>
        <w:pStyle w:val="NormalWeb"/>
        <w:numPr>
          <w:ilvl w:val="0"/>
          <w:numId w:val="9"/>
        </w:numPr>
        <w:shd w:val="clear" w:color="auto" w:fill="FFFFFF"/>
        <w:jc w:val="both"/>
        <w:rPr>
          <w:rFonts w:ascii="Arial" w:hAnsi="Arial" w:cs="Arial"/>
          <w:b/>
          <w:bCs/>
          <w:color w:val="000000"/>
        </w:rPr>
      </w:pPr>
      <w:r w:rsidRPr="00E26C76">
        <w:rPr>
          <w:rFonts w:ascii="Arial" w:hAnsi="Arial" w:cs="Arial"/>
          <w:color w:val="000000"/>
        </w:rPr>
        <w:t xml:space="preserve">Sentado con la espalda derecha girar la cabeza lentamente hacia la derecha e izquierda (como si estuviera negando). </w:t>
      </w:r>
    </w:p>
    <w:p w14:paraId="47EBA782" w14:textId="77777777" w:rsidR="00647367" w:rsidRPr="00E26C76" w:rsidRDefault="00411055" w:rsidP="0098304B">
      <w:pPr>
        <w:pStyle w:val="NormalWeb"/>
        <w:numPr>
          <w:ilvl w:val="0"/>
          <w:numId w:val="9"/>
        </w:numPr>
        <w:shd w:val="clear" w:color="auto" w:fill="FFFFFF"/>
        <w:jc w:val="both"/>
        <w:rPr>
          <w:rFonts w:ascii="Arial" w:hAnsi="Arial" w:cs="Arial"/>
          <w:b/>
          <w:bCs/>
          <w:color w:val="000000"/>
        </w:rPr>
      </w:pPr>
      <w:r w:rsidRPr="00E26C76">
        <w:rPr>
          <w:rFonts w:ascii="Arial" w:hAnsi="Arial" w:cs="Arial"/>
          <w:color w:val="000000"/>
        </w:rPr>
        <w:t xml:space="preserve">Llevar cabeza hacia adelante y hacia arriba (como asintiendo). </w:t>
      </w:r>
    </w:p>
    <w:p w14:paraId="0A2A0C1B" w14:textId="77777777" w:rsidR="00647367" w:rsidRPr="00E26C76" w:rsidRDefault="00411055" w:rsidP="0098304B">
      <w:pPr>
        <w:pStyle w:val="NormalWeb"/>
        <w:numPr>
          <w:ilvl w:val="0"/>
          <w:numId w:val="9"/>
        </w:numPr>
        <w:shd w:val="clear" w:color="auto" w:fill="FFFFFF"/>
        <w:jc w:val="both"/>
        <w:rPr>
          <w:rFonts w:ascii="Arial" w:hAnsi="Arial" w:cs="Arial"/>
          <w:b/>
          <w:bCs/>
          <w:color w:val="000000"/>
        </w:rPr>
      </w:pPr>
      <w:r w:rsidRPr="00E26C76">
        <w:rPr>
          <w:rFonts w:ascii="Arial" w:hAnsi="Arial" w:cs="Arial"/>
          <w:color w:val="000000"/>
        </w:rPr>
        <w:t xml:space="preserve">Levar la cabeza hacia los hombros alternadamente (como dudando). </w:t>
      </w:r>
    </w:p>
    <w:p w14:paraId="02F9E70A" w14:textId="3D268787" w:rsidR="00411055" w:rsidRPr="00E26C76" w:rsidRDefault="00411055" w:rsidP="0098304B">
      <w:pPr>
        <w:pStyle w:val="NormalWeb"/>
        <w:numPr>
          <w:ilvl w:val="0"/>
          <w:numId w:val="9"/>
        </w:numPr>
        <w:shd w:val="clear" w:color="auto" w:fill="FFFFFF"/>
        <w:jc w:val="both"/>
        <w:rPr>
          <w:rFonts w:ascii="Arial" w:hAnsi="Arial" w:cs="Arial"/>
          <w:b/>
          <w:bCs/>
          <w:color w:val="000000"/>
        </w:rPr>
      </w:pPr>
      <w:r w:rsidRPr="00E26C76">
        <w:rPr>
          <w:rFonts w:ascii="Arial" w:hAnsi="Arial" w:cs="Arial"/>
          <w:color w:val="000000"/>
        </w:rPr>
        <w:t xml:space="preserve">Realizando cada giro un mínimo de 10 veces. </w:t>
      </w:r>
    </w:p>
    <w:p w14:paraId="6A7BB57B" w14:textId="77777777" w:rsidR="00647367" w:rsidRPr="00E26C76" w:rsidRDefault="00647367" w:rsidP="00411055">
      <w:pPr>
        <w:pStyle w:val="NormalWeb"/>
        <w:shd w:val="clear" w:color="auto" w:fill="FFFFFF"/>
        <w:jc w:val="both"/>
        <w:rPr>
          <w:rFonts w:ascii="Arial" w:hAnsi="Arial" w:cs="Arial"/>
          <w:b/>
          <w:bCs/>
          <w:color w:val="000000"/>
        </w:rPr>
      </w:pPr>
    </w:p>
    <w:p w14:paraId="3722E5A7" w14:textId="65723C2F" w:rsidR="00411055" w:rsidRPr="00E26C76" w:rsidRDefault="00411055" w:rsidP="00411055">
      <w:pPr>
        <w:pStyle w:val="NormalWeb"/>
        <w:shd w:val="clear" w:color="auto" w:fill="FFFFFF"/>
        <w:jc w:val="both"/>
        <w:rPr>
          <w:rFonts w:ascii="Arial" w:hAnsi="Arial" w:cs="Arial"/>
          <w:b/>
          <w:bCs/>
          <w:color w:val="000000"/>
        </w:rPr>
      </w:pPr>
      <w:r w:rsidRPr="00E26C76">
        <w:rPr>
          <w:rFonts w:ascii="Arial" w:hAnsi="Arial" w:cs="Arial"/>
          <w:b/>
          <w:bCs/>
          <w:color w:val="000000"/>
        </w:rPr>
        <w:t xml:space="preserve">Cara y boca: </w:t>
      </w:r>
    </w:p>
    <w:p w14:paraId="7D72CE95" w14:textId="77777777" w:rsidR="00647367" w:rsidRPr="00E26C76" w:rsidRDefault="00411055" w:rsidP="0098304B">
      <w:pPr>
        <w:pStyle w:val="NormalWeb"/>
        <w:widowControl/>
        <w:numPr>
          <w:ilvl w:val="0"/>
          <w:numId w:val="10"/>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Proyectar los labios hacia adelante frunciéndolos y estirarlos sonriendo. </w:t>
      </w:r>
    </w:p>
    <w:p w14:paraId="6F1B92E8" w14:textId="77777777" w:rsidR="00647367" w:rsidRPr="00E26C76" w:rsidRDefault="00411055" w:rsidP="0098304B">
      <w:pPr>
        <w:pStyle w:val="NormalWeb"/>
        <w:widowControl/>
        <w:numPr>
          <w:ilvl w:val="0"/>
          <w:numId w:val="10"/>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Vibrar los labios. </w:t>
      </w:r>
    </w:p>
    <w:p w14:paraId="5F13D280" w14:textId="77777777" w:rsidR="00647367" w:rsidRPr="00E26C76" w:rsidRDefault="00411055" w:rsidP="0098304B">
      <w:pPr>
        <w:pStyle w:val="NormalWeb"/>
        <w:widowControl/>
        <w:numPr>
          <w:ilvl w:val="0"/>
          <w:numId w:val="10"/>
        </w:numPr>
        <w:shd w:val="clear" w:color="auto" w:fill="FFFFFF"/>
        <w:spacing w:beforeAutospacing="1" w:afterAutospacing="1"/>
        <w:jc w:val="both"/>
        <w:rPr>
          <w:rFonts w:ascii="Arial" w:hAnsi="Arial" w:cs="Arial"/>
          <w:color w:val="000000"/>
        </w:rPr>
      </w:pPr>
      <w:r w:rsidRPr="00E26C76">
        <w:rPr>
          <w:rFonts w:ascii="Arial" w:hAnsi="Arial" w:cs="Arial"/>
          <w:color w:val="000000"/>
        </w:rPr>
        <w:t>Soltar mandíbula abriendo y cerrando la boca, moviéndola de derecha a izquierda.</w:t>
      </w:r>
    </w:p>
    <w:p w14:paraId="1C7F751A" w14:textId="1F2EBCF5" w:rsidR="00411055" w:rsidRPr="00E26C76" w:rsidRDefault="00411055" w:rsidP="0098304B">
      <w:pPr>
        <w:pStyle w:val="NormalWeb"/>
        <w:widowControl/>
        <w:numPr>
          <w:ilvl w:val="0"/>
          <w:numId w:val="10"/>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Inflar y succionar las mejillas. </w:t>
      </w:r>
    </w:p>
    <w:p w14:paraId="000C2245" w14:textId="77777777" w:rsidR="00544019" w:rsidRDefault="00544019" w:rsidP="00647367">
      <w:pPr>
        <w:pStyle w:val="NormalWeb"/>
        <w:shd w:val="clear" w:color="auto" w:fill="FFFFFF"/>
        <w:jc w:val="both"/>
        <w:rPr>
          <w:rFonts w:ascii="Arial" w:hAnsi="Arial" w:cs="Arial"/>
          <w:b/>
          <w:bCs/>
          <w:color w:val="000000"/>
        </w:rPr>
      </w:pPr>
    </w:p>
    <w:p w14:paraId="14FE0FD7" w14:textId="13C17758" w:rsidR="00647367" w:rsidRPr="00E26C76" w:rsidRDefault="00411055" w:rsidP="00647367">
      <w:pPr>
        <w:pStyle w:val="NormalWeb"/>
        <w:shd w:val="clear" w:color="auto" w:fill="FFFFFF"/>
        <w:jc w:val="both"/>
        <w:rPr>
          <w:rFonts w:ascii="Arial" w:hAnsi="Arial" w:cs="Arial"/>
          <w:b/>
          <w:bCs/>
          <w:color w:val="000000"/>
        </w:rPr>
      </w:pPr>
      <w:r w:rsidRPr="00E26C76">
        <w:rPr>
          <w:rFonts w:ascii="Arial" w:hAnsi="Arial" w:cs="Arial"/>
          <w:b/>
          <w:bCs/>
          <w:color w:val="000000"/>
        </w:rPr>
        <w:lastRenderedPageBreak/>
        <w:t xml:space="preserve">Lengua: </w:t>
      </w:r>
    </w:p>
    <w:p w14:paraId="56FD6C12" w14:textId="77777777" w:rsidR="00647367" w:rsidRPr="00E26C76" w:rsidRDefault="00647367" w:rsidP="00647367">
      <w:pPr>
        <w:pStyle w:val="NormalWeb"/>
        <w:shd w:val="clear" w:color="auto" w:fill="FFFFFF"/>
        <w:jc w:val="both"/>
        <w:rPr>
          <w:rFonts w:ascii="Arial" w:hAnsi="Arial" w:cs="Arial"/>
          <w:b/>
          <w:bCs/>
          <w:color w:val="000000"/>
        </w:rPr>
      </w:pPr>
    </w:p>
    <w:p w14:paraId="0441A8C0" w14:textId="77777777" w:rsidR="00647367" w:rsidRPr="00E26C76" w:rsidRDefault="00411055" w:rsidP="0098304B">
      <w:pPr>
        <w:pStyle w:val="NormalWeb"/>
        <w:numPr>
          <w:ilvl w:val="0"/>
          <w:numId w:val="11"/>
        </w:numPr>
        <w:shd w:val="clear" w:color="auto" w:fill="FFFFFF"/>
        <w:jc w:val="both"/>
        <w:rPr>
          <w:rFonts w:ascii="Arial" w:hAnsi="Arial" w:cs="Arial"/>
          <w:b/>
          <w:bCs/>
          <w:color w:val="000000"/>
        </w:rPr>
      </w:pPr>
      <w:r w:rsidRPr="00E26C76">
        <w:rPr>
          <w:rFonts w:ascii="Arial" w:hAnsi="Arial" w:cs="Arial"/>
          <w:color w:val="000000"/>
        </w:rPr>
        <w:t xml:space="preserve">Realizar movimientos circulares por dentro y por fuera de los labios. </w:t>
      </w:r>
    </w:p>
    <w:p w14:paraId="7D52448B" w14:textId="77777777" w:rsidR="00647367" w:rsidRPr="00E26C76" w:rsidRDefault="00411055" w:rsidP="0098304B">
      <w:pPr>
        <w:pStyle w:val="NormalWeb"/>
        <w:numPr>
          <w:ilvl w:val="0"/>
          <w:numId w:val="11"/>
        </w:numPr>
        <w:shd w:val="clear" w:color="auto" w:fill="FFFFFF"/>
        <w:jc w:val="both"/>
        <w:rPr>
          <w:rFonts w:ascii="Arial" w:hAnsi="Arial" w:cs="Arial"/>
          <w:b/>
          <w:bCs/>
          <w:color w:val="000000"/>
        </w:rPr>
      </w:pPr>
      <w:r w:rsidRPr="00E26C76">
        <w:rPr>
          <w:rFonts w:ascii="Arial" w:hAnsi="Arial" w:cs="Arial"/>
          <w:color w:val="000000"/>
        </w:rPr>
        <w:t xml:space="preserve">Pasar la lengua por el paladar de atrás hacia adelante chocándola con la cara interna de los dientes superiores. </w:t>
      </w:r>
    </w:p>
    <w:p w14:paraId="572EF356" w14:textId="77777777" w:rsidR="00647367" w:rsidRPr="00E26C76" w:rsidRDefault="00411055" w:rsidP="0098304B">
      <w:pPr>
        <w:pStyle w:val="NormalWeb"/>
        <w:numPr>
          <w:ilvl w:val="0"/>
          <w:numId w:val="11"/>
        </w:numPr>
        <w:shd w:val="clear" w:color="auto" w:fill="FFFFFF"/>
        <w:jc w:val="both"/>
        <w:rPr>
          <w:rFonts w:ascii="Arial" w:hAnsi="Arial" w:cs="Arial"/>
          <w:b/>
          <w:bCs/>
          <w:color w:val="000000"/>
        </w:rPr>
      </w:pPr>
      <w:r w:rsidRPr="00E26C76">
        <w:rPr>
          <w:rFonts w:ascii="Arial" w:hAnsi="Arial" w:cs="Arial"/>
          <w:color w:val="000000"/>
        </w:rPr>
        <w:t xml:space="preserve">Llevar la punta de la lengua de un lado a otro tocando las comisuras labiales.  </w:t>
      </w:r>
    </w:p>
    <w:p w14:paraId="1A9484C5" w14:textId="653FAF24" w:rsidR="00411055" w:rsidRPr="00E26C76" w:rsidRDefault="00411055" w:rsidP="0098304B">
      <w:pPr>
        <w:pStyle w:val="NormalWeb"/>
        <w:numPr>
          <w:ilvl w:val="0"/>
          <w:numId w:val="11"/>
        </w:numPr>
        <w:shd w:val="clear" w:color="auto" w:fill="FFFFFF"/>
        <w:jc w:val="both"/>
        <w:rPr>
          <w:rFonts w:ascii="Arial" w:hAnsi="Arial" w:cs="Arial"/>
          <w:b/>
          <w:bCs/>
          <w:color w:val="000000"/>
        </w:rPr>
      </w:pPr>
      <w:r w:rsidRPr="00E26C76">
        <w:rPr>
          <w:rFonts w:ascii="Arial" w:hAnsi="Arial" w:cs="Arial"/>
          <w:color w:val="000000"/>
        </w:rPr>
        <w:t xml:space="preserve">Chasquear la lengua. </w:t>
      </w:r>
    </w:p>
    <w:p w14:paraId="4EB645D8" w14:textId="77777777" w:rsidR="00411055" w:rsidRPr="00E26C76" w:rsidRDefault="00411055" w:rsidP="00411055">
      <w:pPr>
        <w:pStyle w:val="NormalWeb"/>
        <w:shd w:val="clear" w:color="auto" w:fill="FFFFFF"/>
        <w:jc w:val="both"/>
        <w:rPr>
          <w:rFonts w:ascii="Arial" w:hAnsi="Arial" w:cs="Arial"/>
          <w:color w:val="000000"/>
        </w:rPr>
      </w:pPr>
    </w:p>
    <w:p w14:paraId="65BBA79F" w14:textId="77654BFB" w:rsidR="00647367" w:rsidRPr="00E26C76" w:rsidRDefault="00411055" w:rsidP="00647367">
      <w:pPr>
        <w:pStyle w:val="NormalWeb"/>
        <w:shd w:val="clear" w:color="auto" w:fill="FFFFFF"/>
        <w:jc w:val="both"/>
        <w:rPr>
          <w:rFonts w:ascii="Arial" w:hAnsi="Arial" w:cs="Arial"/>
          <w:b/>
          <w:bCs/>
          <w:color w:val="000000"/>
        </w:rPr>
      </w:pPr>
      <w:r w:rsidRPr="00E26C76">
        <w:rPr>
          <w:rFonts w:ascii="Arial" w:hAnsi="Arial" w:cs="Arial"/>
          <w:b/>
          <w:bCs/>
          <w:color w:val="000000"/>
        </w:rPr>
        <w:t xml:space="preserve">Hombros: </w:t>
      </w:r>
    </w:p>
    <w:p w14:paraId="0420CB3B" w14:textId="77777777" w:rsidR="00647367" w:rsidRPr="00E26C76" w:rsidRDefault="00647367" w:rsidP="00647367">
      <w:pPr>
        <w:pStyle w:val="NormalWeb"/>
        <w:shd w:val="clear" w:color="auto" w:fill="FFFFFF"/>
        <w:jc w:val="both"/>
        <w:rPr>
          <w:rFonts w:ascii="Arial" w:hAnsi="Arial" w:cs="Arial"/>
          <w:b/>
          <w:bCs/>
          <w:color w:val="000000"/>
        </w:rPr>
      </w:pPr>
    </w:p>
    <w:p w14:paraId="37E636A5" w14:textId="77777777" w:rsidR="00647367" w:rsidRPr="00E26C76" w:rsidRDefault="00411055" w:rsidP="0098304B">
      <w:pPr>
        <w:pStyle w:val="NormalWeb"/>
        <w:numPr>
          <w:ilvl w:val="0"/>
          <w:numId w:val="12"/>
        </w:numPr>
        <w:shd w:val="clear" w:color="auto" w:fill="FFFFFF"/>
        <w:jc w:val="both"/>
        <w:rPr>
          <w:rFonts w:ascii="Arial" w:hAnsi="Arial" w:cs="Arial"/>
          <w:b/>
          <w:bCs/>
          <w:color w:val="000000"/>
        </w:rPr>
      </w:pPr>
      <w:r w:rsidRPr="00E26C76">
        <w:rPr>
          <w:rFonts w:ascii="Arial" w:hAnsi="Arial" w:cs="Arial"/>
          <w:color w:val="000000"/>
        </w:rPr>
        <w:t>Girar los hombros en círculo de forma alternativa (primero uno y luego otro).</w:t>
      </w:r>
    </w:p>
    <w:p w14:paraId="3C36171D" w14:textId="77777777" w:rsidR="00647367" w:rsidRPr="00E26C76" w:rsidRDefault="00411055" w:rsidP="0098304B">
      <w:pPr>
        <w:pStyle w:val="NormalWeb"/>
        <w:numPr>
          <w:ilvl w:val="0"/>
          <w:numId w:val="12"/>
        </w:numPr>
        <w:shd w:val="clear" w:color="auto" w:fill="FFFFFF"/>
        <w:jc w:val="both"/>
        <w:rPr>
          <w:rFonts w:ascii="Arial" w:hAnsi="Arial" w:cs="Arial"/>
          <w:b/>
          <w:bCs/>
          <w:color w:val="000000"/>
        </w:rPr>
      </w:pPr>
      <w:r w:rsidRPr="00E26C76">
        <w:rPr>
          <w:rFonts w:ascii="Arial" w:hAnsi="Arial" w:cs="Arial"/>
          <w:color w:val="000000"/>
        </w:rPr>
        <w:t>Moverlos hacia adelante y después hacia atrás.</w:t>
      </w:r>
    </w:p>
    <w:p w14:paraId="3CC5A668" w14:textId="77777777" w:rsidR="00647367" w:rsidRPr="00E26C76" w:rsidRDefault="00411055" w:rsidP="0098304B">
      <w:pPr>
        <w:pStyle w:val="NormalWeb"/>
        <w:numPr>
          <w:ilvl w:val="0"/>
          <w:numId w:val="12"/>
        </w:numPr>
        <w:shd w:val="clear" w:color="auto" w:fill="FFFFFF"/>
        <w:jc w:val="both"/>
        <w:rPr>
          <w:rFonts w:ascii="Arial" w:hAnsi="Arial" w:cs="Arial"/>
          <w:b/>
          <w:bCs/>
          <w:color w:val="000000"/>
        </w:rPr>
      </w:pPr>
      <w:r w:rsidRPr="00E26C76">
        <w:rPr>
          <w:rFonts w:ascii="Arial" w:hAnsi="Arial" w:cs="Arial"/>
          <w:color w:val="000000"/>
        </w:rPr>
        <w:t>Moverlos hacia arriba y luego dejarlos descansar.</w:t>
      </w:r>
    </w:p>
    <w:p w14:paraId="63AA21C0" w14:textId="4B8DDA43" w:rsidR="00411055" w:rsidRPr="00E26C76" w:rsidRDefault="00411055" w:rsidP="0098304B">
      <w:pPr>
        <w:pStyle w:val="NormalWeb"/>
        <w:numPr>
          <w:ilvl w:val="0"/>
          <w:numId w:val="12"/>
        </w:numPr>
        <w:shd w:val="clear" w:color="auto" w:fill="FFFFFF"/>
        <w:jc w:val="both"/>
        <w:rPr>
          <w:rFonts w:ascii="Arial" w:hAnsi="Arial" w:cs="Arial"/>
          <w:b/>
          <w:bCs/>
          <w:color w:val="000000"/>
        </w:rPr>
      </w:pPr>
      <w:r w:rsidRPr="00E26C76">
        <w:rPr>
          <w:rFonts w:ascii="Arial" w:hAnsi="Arial" w:cs="Arial"/>
          <w:color w:val="000000"/>
        </w:rPr>
        <w:t>Realizando cada giro lentamente un mínimo de 10 veces.</w:t>
      </w:r>
    </w:p>
    <w:p w14:paraId="468C4546" w14:textId="77777777" w:rsidR="009F4FA9" w:rsidRPr="00E26C76" w:rsidRDefault="009F4FA9" w:rsidP="00647367">
      <w:pPr>
        <w:pStyle w:val="NormalWeb"/>
        <w:shd w:val="clear" w:color="auto" w:fill="FFFFFF"/>
        <w:jc w:val="both"/>
        <w:rPr>
          <w:rFonts w:ascii="Arial" w:hAnsi="Arial" w:cs="Arial"/>
          <w:b/>
          <w:bCs/>
          <w:color w:val="000000"/>
        </w:rPr>
      </w:pPr>
    </w:p>
    <w:p w14:paraId="74CAED5D" w14:textId="16FEC305" w:rsidR="00647367" w:rsidRPr="00E26C76" w:rsidRDefault="00411055" w:rsidP="00647367">
      <w:pPr>
        <w:pStyle w:val="NormalWeb"/>
        <w:shd w:val="clear" w:color="auto" w:fill="FFFFFF"/>
        <w:jc w:val="both"/>
        <w:rPr>
          <w:rFonts w:ascii="Arial" w:hAnsi="Arial" w:cs="Arial"/>
          <w:b/>
          <w:bCs/>
          <w:color w:val="000000"/>
        </w:rPr>
      </w:pPr>
      <w:r w:rsidRPr="00E26C76">
        <w:rPr>
          <w:rFonts w:ascii="Arial" w:hAnsi="Arial" w:cs="Arial"/>
          <w:b/>
          <w:bCs/>
          <w:color w:val="000000"/>
        </w:rPr>
        <w:t xml:space="preserve">Cintura: </w:t>
      </w:r>
    </w:p>
    <w:p w14:paraId="413E8846" w14:textId="77777777" w:rsidR="009F4FA9" w:rsidRPr="00E26C76" w:rsidRDefault="009F4FA9" w:rsidP="00647367">
      <w:pPr>
        <w:pStyle w:val="NormalWeb"/>
        <w:shd w:val="clear" w:color="auto" w:fill="FFFFFF"/>
        <w:jc w:val="both"/>
        <w:rPr>
          <w:rFonts w:ascii="Arial" w:hAnsi="Arial" w:cs="Arial"/>
          <w:b/>
          <w:bCs/>
          <w:color w:val="000000"/>
        </w:rPr>
      </w:pPr>
    </w:p>
    <w:p w14:paraId="06503440" w14:textId="10B97A06" w:rsidR="00411055" w:rsidRPr="00E26C76" w:rsidRDefault="00411055" w:rsidP="0098304B">
      <w:pPr>
        <w:pStyle w:val="NormalWeb"/>
        <w:numPr>
          <w:ilvl w:val="0"/>
          <w:numId w:val="13"/>
        </w:numPr>
        <w:shd w:val="clear" w:color="auto" w:fill="FFFFFF"/>
        <w:jc w:val="both"/>
        <w:rPr>
          <w:rFonts w:ascii="Arial" w:hAnsi="Arial" w:cs="Arial"/>
          <w:b/>
          <w:bCs/>
          <w:color w:val="000000"/>
        </w:rPr>
      </w:pPr>
      <w:r w:rsidRPr="00E26C76">
        <w:rPr>
          <w:rFonts w:ascii="Arial" w:hAnsi="Arial" w:cs="Arial"/>
          <w:color w:val="000000"/>
        </w:rPr>
        <w:t xml:space="preserve">Con las piernas derechas y caderas inmóviles, girar el tronco sobre la cintura en círculo, primero hacia la derecha y luego hacia la izquierda. </w:t>
      </w:r>
    </w:p>
    <w:p w14:paraId="12F48E91" w14:textId="77777777" w:rsidR="00544019" w:rsidRPr="00544019" w:rsidRDefault="00544019" w:rsidP="00544019">
      <w:pPr>
        <w:pStyle w:val="Prrafodelista"/>
        <w:widowControl/>
        <w:numPr>
          <w:ilvl w:val="0"/>
          <w:numId w:val="21"/>
        </w:numPr>
        <w:shd w:val="clear" w:color="auto" w:fill="FFFFFF"/>
        <w:spacing w:beforeAutospacing="1" w:afterAutospacing="1"/>
        <w:jc w:val="both"/>
        <w:rPr>
          <w:rFonts w:ascii="Arial" w:hAnsi="Arial" w:cs="Arial"/>
          <w:vanish/>
          <w:color w:val="000000"/>
          <w:sz w:val="24"/>
          <w:szCs w:val="24"/>
        </w:rPr>
      </w:pPr>
    </w:p>
    <w:p w14:paraId="76FDF897" w14:textId="77777777" w:rsidR="00544019" w:rsidRPr="00544019" w:rsidRDefault="00544019" w:rsidP="00544019">
      <w:pPr>
        <w:pStyle w:val="Prrafodelista"/>
        <w:widowControl/>
        <w:numPr>
          <w:ilvl w:val="0"/>
          <w:numId w:val="21"/>
        </w:numPr>
        <w:shd w:val="clear" w:color="auto" w:fill="FFFFFF"/>
        <w:spacing w:beforeAutospacing="1" w:afterAutospacing="1"/>
        <w:jc w:val="both"/>
        <w:rPr>
          <w:rFonts w:ascii="Arial" w:hAnsi="Arial" w:cs="Arial"/>
          <w:vanish/>
          <w:color w:val="000000"/>
          <w:sz w:val="24"/>
          <w:szCs w:val="24"/>
        </w:rPr>
      </w:pPr>
    </w:p>
    <w:p w14:paraId="03D75CD9" w14:textId="4B0E19BB" w:rsidR="00647367" w:rsidRPr="00E26C76" w:rsidRDefault="00411055" w:rsidP="00544019">
      <w:pPr>
        <w:pStyle w:val="NormalWeb"/>
        <w:widowControl/>
        <w:numPr>
          <w:ilvl w:val="1"/>
          <w:numId w:val="21"/>
        </w:numPr>
        <w:shd w:val="clear" w:color="auto" w:fill="FFFFFF"/>
        <w:spacing w:beforeAutospacing="1" w:afterAutospacing="1"/>
        <w:jc w:val="both"/>
        <w:rPr>
          <w:rFonts w:ascii="Arial" w:hAnsi="Arial" w:cs="Arial"/>
          <w:b/>
          <w:bCs/>
          <w:color w:val="000000"/>
        </w:rPr>
      </w:pPr>
      <w:r w:rsidRPr="00E26C76">
        <w:rPr>
          <w:rFonts w:ascii="Arial" w:hAnsi="Arial" w:cs="Arial"/>
          <w:color w:val="000000"/>
        </w:rPr>
        <w:t xml:space="preserve"> </w:t>
      </w:r>
      <w:r w:rsidR="009A2705" w:rsidRPr="00E26C76">
        <w:rPr>
          <w:rFonts w:ascii="Arial" w:hAnsi="Arial" w:cs="Arial"/>
          <w:b/>
          <w:bCs/>
          <w:color w:val="000000"/>
        </w:rPr>
        <w:t>EJERCICIOS DE RESPIRACIÓN</w:t>
      </w:r>
    </w:p>
    <w:p w14:paraId="5A4954F2" w14:textId="77777777" w:rsidR="00647367" w:rsidRPr="00E26C76" w:rsidRDefault="00411055" w:rsidP="0098304B">
      <w:pPr>
        <w:pStyle w:val="NormalWeb"/>
        <w:widowControl/>
        <w:numPr>
          <w:ilvl w:val="0"/>
          <w:numId w:val="13"/>
        </w:numPr>
        <w:shd w:val="clear" w:color="auto" w:fill="FFFFFF"/>
        <w:spacing w:beforeAutospacing="1" w:afterAutospacing="1"/>
        <w:jc w:val="both"/>
        <w:rPr>
          <w:rFonts w:ascii="Arial" w:hAnsi="Arial" w:cs="Arial"/>
          <w:b/>
          <w:bCs/>
          <w:color w:val="000000"/>
        </w:rPr>
      </w:pPr>
      <w:r w:rsidRPr="00E26C76">
        <w:rPr>
          <w:rFonts w:ascii="Arial" w:hAnsi="Arial" w:cs="Arial"/>
          <w:color w:val="000000"/>
        </w:rPr>
        <w:t>Inspirar por la nariz observando como el diafragma se infla y luego espirar el aire por la nariz de manera natural.</w:t>
      </w:r>
    </w:p>
    <w:p w14:paraId="0BC2B018" w14:textId="77777777" w:rsidR="00647367" w:rsidRPr="00E26C76" w:rsidRDefault="00411055" w:rsidP="0098304B">
      <w:pPr>
        <w:pStyle w:val="NormalWeb"/>
        <w:widowControl/>
        <w:numPr>
          <w:ilvl w:val="0"/>
          <w:numId w:val="13"/>
        </w:numPr>
        <w:shd w:val="clear" w:color="auto" w:fill="FFFFFF"/>
        <w:spacing w:beforeAutospacing="1" w:afterAutospacing="1"/>
        <w:jc w:val="both"/>
        <w:rPr>
          <w:rFonts w:ascii="Arial" w:hAnsi="Arial" w:cs="Arial"/>
          <w:b/>
          <w:bCs/>
          <w:color w:val="000000"/>
        </w:rPr>
      </w:pPr>
      <w:r w:rsidRPr="00E26C76">
        <w:rPr>
          <w:rFonts w:ascii="Arial" w:eastAsia="Arial Unicode MS" w:hAnsi="Arial" w:cs="Arial"/>
          <w:lang w:val="es-ES" w:eastAsia="es-ES"/>
        </w:rPr>
        <w:t>Inspirar por la nariz permitiendo que el aire llene sus pulmones, retenerlo un par de segundos y luego suéltelo de forma pausada.</w:t>
      </w:r>
    </w:p>
    <w:p w14:paraId="3E282CBD" w14:textId="77777777" w:rsidR="00647367" w:rsidRPr="00E26C76" w:rsidRDefault="00411055" w:rsidP="0098304B">
      <w:pPr>
        <w:pStyle w:val="NormalWeb"/>
        <w:widowControl/>
        <w:numPr>
          <w:ilvl w:val="0"/>
          <w:numId w:val="13"/>
        </w:numPr>
        <w:shd w:val="clear" w:color="auto" w:fill="FFFFFF"/>
        <w:spacing w:beforeAutospacing="1" w:afterAutospacing="1"/>
        <w:jc w:val="both"/>
        <w:rPr>
          <w:rFonts w:ascii="Arial" w:hAnsi="Arial" w:cs="Arial"/>
          <w:b/>
          <w:bCs/>
          <w:color w:val="000000"/>
        </w:rPr>
      </w:pPr>
      <w:r w:rsidRPr="00E26C76">
        <w:rPr>
          <w:rFonts w:ascii="Arial" w:eastAsia="Arial Unicode MS" w:hAnsi="Arial" w:cs="Arial"/>
          <w:lang w:val="es-ES" w:eastAsia="es-ES"/>
        </w:rPr>
        <w:t xml:space="preserve">Inspirar el aire por la nariz y luego espirar por la boca muy lentamente. </w:t>
      </w:r>
    </w:p>
    <w:p w14:paraId="306681BA" w14:textId="77777777" w:rsidR="00647367" w:rsidRPr="00E26C76" w:rsidRDefault="00411055" w:rsidP="0098304B">
      <w:pPr>
        <w:pStyle w:val="NormalWeb"/>
        <w:widowControl/>
        <w:numPr>
          <w:ilvl w:val="0"/>
          <w:numId w:val="13"/>
        </w:numPr>
        <w:shd w:val="clear" w:color="auto" w:fill="FFFFFF"/>
        <w:spacing w:beforeAutospacing="1" w:afterAutospacing="1"/>
        <w:jc w:val="both"/>
        <w:rPr>
          <w:rFonts w:ascii="Arial" w:hAnsi="Arial" w:cs="Arial"/>
          <w:b/>
          <w:bCs/>
          <w:color w:val="000000"/>
        </w:rPr>
      </w:pPr>
      <w:r w:rsidRPr="00E26C76">
        <w:rPr>
          <w:rFonts w:ascii="Arial" w:eastAsia="Arial Unicode MS" w:hAnsi="Arial" w:cs="Arial"/>
          <w:lang w:val="es-ES" w:eastAsia="es-ES"/>
        </w:rPr>
        <w:t xml:space="preserve">Respirar aire por la nariz elevando los brazos lateralmente a la altura de los hombros, retener en tres tiempos (1-2-3) y se espira muy lentamente bajando los brazos.  </w:t>
      </w:r>
    </w:p>
    <w:p w14:paraId="0D774750" w14:textId="77777777" w:rsidR="00647367" w:rsidRPr="00E26C76" w:rsidRDefault="00411055" w:rsidP="0098304B">
      <w:pPr>
        <w:pStyle w:val="NormalWeb"/>
        <w:widowControl/>
        <w:numPr>
          <w:ilvl w:val="0"/>
          <w:numId w:val="13"/>
        </w:numPr>
        <w:shd w:val="clear" w:color="auto" w:fill="FFFFFF"/>
        <w:spacing w:beforeAutospacing="1" w:afterAutospacing="1"/>
        <w:jc w:val="both"/>
        <w:rPr>
          <w:rFonts w:ascii="Arial" w:hAnsi="Arial" w:cs="Arial"/>
          <w:b/>
          <w:bCs/>
          <w:color w:val="000000"/>
        </w:rPr>
      </w:pPr>
      <w:r w:rsidRPr="00E26C76">
        <w:rPr>
          <w:rFonts w:ascii="Arial" w:eastAsia="Arial Unicode MS" w:hAnsi="Arial" w:cs="Arial"/>
          <w:lang w:val="es-ES" w:eastAsia="es-ES"/>
        </w:rPr>
        <w:t xml:space="preserve">Respirar aire por la nariz y realizar bostezo y/o suspiros lo más natural que pueda. De esta manera también se relaja la musculatura </w:t>
      </w:r>
      <w:proofErr w:type="spellStart"/>
      <w:r w:rsidRPr="00E26C76">
        <w:rPr>
          <w:rFonts w:ascii="Arial" w:eastAsia="Arial Unicode MS" w:hAnsi="Arial" w:cs="Arial"/>
          <w:lang w:val="es-ES" w:eastAsia="es-ES"/>
        </w:rPr>
        <w:t>intralaringea</w:t>
      </w:r>
      <w:proofErr w:type="spellEnd"/>
      <w:r w:rsidRPr="00E26C76">
        <w:rPr>
          <w:rFonts w:ascii="Arial" w:eastAsia="Arial Unicode MS" w:hAnsi="Arial" w:cs="Arial"/>
          <w:lang w:val="es-ES" w:eastAsia="es-ES"/>
        </w:rPr>
        <w:t>.</w:t>
      </w:r>
    </w:p>
    <w:p w14:paraId="7D0C816F" w14:textId="77777777" w:rsidR="007620D5" w:rsidRPr="00E26C76" w:rsidRDefault="00411055" w:rsidP="0098304B">
      <w:pPr>
        <w:pStyle w:val="NormalWeb"/>
        <w:widowControl/>
        <w:numPr>
          <w:ilvl w:val="0"/>
          <w:numId w:val="13"/>
        </w:numPr>
        <w:shd w:val="clear" w:color="auto" w:fill="FFFFFF"/>
        <w:spacing w:beforeAutospacing="1" w:afterAutospacing="1"/>
        <w:jc w:val="both"/>
        <w:rPr>
          <w:rFonts w:ascii="Arial" w:hAnsi="Arial" w:cs="Arial"/>
          <w:b/>
          <w:bCs/>
          <w:color w:val="000000"/>
        </w:rPr>
      </w:pPr>
      <w:proofErr w:type="gramStart"/>
      <w:r w:rsidRPr="00E26C76">
        <w:rPr>
          <w:rFonts w:ascii="Arial" w:eastAsia="Arial Unicode MS" w:hAnsi="Arial" w:cs="Arial"/>
          <w:lang w:val="es-ES" w:eastAsia="es-ES"/>
        </w:rPr>
        <w:t>Recordar</w:t>
      </w:r>
      <w:proofErr w:type="gramEnd"/>
      <w:r w:rsidRPr="00E26C76">
        <w:rPr>
          <w:rFonts w:ascii="Arial" w:eastAsia="Arial Unicode MS" w:hAnsi="Arial" w:cs="Arial"/>
          <w:lang w:val="es-ES" w:eastAsia="es-ES"/>
        </w:rPr>
        <w:t xml:space="preserve"> que, para lograr mayor efectividad, la respiración debe ser de tipo abdominal evitando la respiración costal superior (elevación de hombros). Se pueden realizar en posición sentado y de pie en el trabajo y en posición decúbito dorsal cuando se ejercite en el hogar</w:t>
      </w:r>
      <w:r w:rsidR="007620D5" w:rsidRPr="00E26C76">
        <w:rPr>
          <w:rFonts w:ascii="Arial" w:eastAsia="Arial Unicode MS" w:hAnsi="Arial" w:cs="Arial"/>
          <w:lang w:val="es-ES" w:eastAsia="es-ES"/>
        </w:rPr>
        <w:t>.</w:t>
      </w:r>
    </w:p>
    <w:p w14:paraId="0E1AF382" w14:textId="5DBBFBCA" w:rsidR="00411055" w:rsidRPr="00E26C76" w:rsidRDefault="007620D5" w:rsidP="00AC26AD">
      <w:pPr>
        <w:pStyle w:val="NormalWeb"/>
        <w:widowControl/>
        <w:numPr>
          <w:ilvl w:val="1"/>
          <w:numId w:val="21"/>
        </w:numPr>
        <w:shd w:val="clear" w:color="auto" w:fill="FFFFFF"/>
        <w:spacing w:beforeAutospacing="1" w:afterAutospacing="1"/>
        <w:jc w:val="both"/>
        <w:rPr>
          <w:rFonts w:ascii="Arial" w:hAnsi="Arial" w:cs="Arial"/>
          <w:b/>
          <w:bCs/>
          <w:color w:val="000000"/>
        </w:rPr>
      </w:pPr>
      <w:r w:rsidRPr="00E26C76">
        <w:rPr>
          <w:rFonts w:ascii="Arial" w:hAnsi="Arial" w:cs="Arial"/>
          <w:b/>
          <w:bCs/>
          <w:color w:val="000000"/>
        </w:rPr>
        <w:t xml:space="preserve"> </w:t>
      </w:r>
      <w:r w:rsidR="009A2705" w:rsidRPr="00E26C76">
        <w:rPr>
          <w:rFonts w:ascii="Arial" w:hAnsi="Arial" w:cs="Arial"/>
          <w:b/>
          <w:bCs/>
          <w:color w:val="000000"/>
        </w:rPr>
        <w:t>EJERCICIOS DE COORDINACIÓN FONO-RESPIRATORIA</w:t>
      </w:r>
    </w:p>
    <w:p w14:paraId="7B6F46FD" w14:textId="77777777" w:rsidR="00647367" w:rsidRPr="00E26C76" w:rsidRDefault="00411055" w:rsidP="0098304B">
      <w:pPr>
        <w:pStyle w:val="NormalWeb"/>
        <w:widowControl/>
        <w:numPr>
          <w:ilvl w:val="0"/>
          <w:numId w:val="14"/>
        </w:numPr>
        <w:shd w:val="clear" w:color="auto" w:fill="FFFFFF"/>
        <w:spacing w:beforeAutospacing="1" w:afterAutospacing="1"/>
        <w:jc w:val="both"/>
        <w:rPr>
          <w:rFonts w:ascii="Arial" w:hAnsi="Arial" w:cs="Arial"/>
          <w:color w:val="000000"/>
        </w:rPr>
      </w:pPr>
      <w:r w:rsidRPr="00E26C76">
        <w:rPr>
          <w:rFonts w:ascii="Arial" w:hAnsi="Arial" w:cs="Arial"/>
          <w:color w:val="000000"/>
        </w:rPr>
        <w:t>De pie o sentados inspirar el aire por la nariz y expulsarlo por la boca poco a poco produciendo el sonido /s/ sostenido. Se debe tomar conciencia del tiempo que dura la expulsión para conocer su capacidad fonatoria. Este ejercicio se puede realizar un máximo de 3 a 5 veces seguidas.</w:t>
      </w:r>
    </w:p>
    <w:p w14:paraId="08E81272" w14:textId="77777777" w:rsidR="00647367" w:rsidRPr="00E26C76" w:rsidRDefault="00411055" w:rsidP="0098304B">
      <w:pPr>
        <w:pStyle w:val="NormalWeb"/>
        <w:widowControl/>
        <w:numPr>
          <w:ilvl w:val="0"/>
          <w:numId w:val="14"/>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De pie o sentados, inspirar aire por la nariz y soltarlo lentamente por la boca produciendo la vocal /a/ prolongada hasta que se sienta que el aire está próximo </w:t>
      </w:r>
      <w:r w:rsidRPr="00E26C76">
        <w:rPr>
          <w:rFonts w:ascii="Arial" w:hAnsi="Arial" w:cs="Arial"/>
          <w:color w:val="000000"/>
        </w:rPr>
        <w:lastRenderedPageBreak/>
        <w:t>a agotarse; se vuelve a tomar el aire repitiendo el ejercicio. Este ejercicio se puede realizar un máximo de 3 a 5 veces seguidas.</w:t>
      </w:r>
    </w:p>
    <w:p w14:paraId="61C1DDB1" w14:textId="77777777" w:rsidR="00647367" w:rsidRPr="00E26C76" w:rsidRDefault="00411055" w:rsidP="0098304B">
      <w:pPr>
        <w:pStyle w:val="NormalWeb"/>
        <w:widowControl/>
        <w:numPr>
          <w:ilvl w:val="0"/>
          <w:numId w:val="14"/>
        </w:numPr>
        <w:shd w:val="clear" w:color="auto" w:fill="FFFFFF"/>
        <w:spacing w:beforeAutospacing="1" w:afterAutospacing="1"/>
        <w:jc w:val="both"/>
        <w:rPr>
          <w:rFonts w:ascii="Arial" w:hAnsi="Arial" w:cs="Arial"/>
          <w:color w:val="000000"/>
        </w:rPr>
      </w:pPr>
      <w:r w:rsidRPr="00E26C76">
        <w:rPr>
          <w:rFonts w:ascii="Arial" w:hAnsi="Arial" w:cs="Arial"/>
          <w:color w:val="000000"/>
        </w:rPr>
        <w:t>Realizando el mismo ejercicio anterior, producir series automáticas: vocales /</w:t>
      </w:r>
      <w:proofErr w:type="spellStart"/>
      <w:r w:rsidRPr="00E26C76">
        <w:rPr>
          <w:rFonts w:ascii="Arial" w:hAnsi="Arial" w:cs="Arial"/>
          <w:color w:val="000000"/>
        </w:rPr>
        <w:t>aeiouaeiouaeiou</w:t>
      </w:r>
      <w:proofErr w:type="spellEnd"/>
      <w:r w:rsidRPr="00E26C76">
        <w:rPr>
          <w:rFonts w:ascii="Arial" w:hAnsi="Arial" w:cs="Arial"/>
          <w:color w:val="000000"/>
        </w:rPr>
        <w:t xml:space="preserve">/, días de la semana, meses del año, cuidando de no forzar la producción </w:t>
      </w:r>
      <w:proofErr w:type="gramStart"/>
      <w:r w:rsidRPr="00E26C76">
        <w:rPr>
          <w:rFonts w:ascii="Arial" w:hAnsi="Arial" w:cs="Arial"/>
          <w:color w:val="000000"/>
        </w:rPr>
        <w:t>de acuerdo a</w:t>
      </w:r>
      <w:proofErr w:type="gramEnd"/>
      <w:r w:rsidRPr="00E26C76">
        <w:rPr>
          <w:rFonts w:ascii="Arial" w:hAnsi="Arial" w:cs="Arial"/>
          <w:color w:val="000000"/>
        </w:rPr>
        <w:t xml:space="preserve"> la capacidad respiratoria. Al terminar el aire, inspirar y repetir la acción 2 o 3 veces seguidas. </w:t>
      </w:r>
    </w:p>
    <w:p w14:paraId="46D8107E" w14:textId="77777777" w:rsidR="00647367" w:rsidRPr="00E26C76" w:rsidRDefault="00411055" w:rsidP="0098304B">
      <w:pPr>
        <w:pStyle w:val="NormalWeb"/>
        <w:widowControl/>
        <w:numPr>
          <w:ilvl w:val="0"/>
          <w:numId w:val="14"/>
        </w:numPr>
        <w:shd w:val="clear" w:color="auto" w:fill="FFFFFF"/>
        <w:spacing w:beforeAutospacing="1" w:afterAutospacing="1"/>
        <w:jc w:val="both"/>
        <w:rPr>
          <w:rFonts w:ascii="Arial" w:hAnsi="Arial" w:cs="Arial"/>
          <w:color w:val="000000"/>
        </w:rPr>
      </w:pPr>
      <w:r w:rsidRPr="00E26C76">
        <w:rPr>
          <w:rFonts w:ascii="Arial" w:hAnsi="Arial" w:cs="Arial"/>
          <w:color w:val="000000"/>
        </w:rPr>
        <w:t xml:space="preserve">En las mismas posiciones, tomar el aire y recitar algún poema o realizar una lectura teniendo en cuenta que cada vez que el aire esté por terminarse, se debe inspirar nuevamente para continuar la acción. </w:t>
      </w:r>
    </w:p>
    <w:p w14:paraId="0DED0D97" w14:textId="1FDE4F03" w:rsidR="009F4FA9" w:rsidRPr="00E26C76" w:rsidRDefault="00411055" w:rsidP="0098304B">
      <w:pPr>
        <w:pStyle w:val="NormalWeb"/>
        <w:widowControl/>
        <w:numPr>
          <w:ilvl w:val="0"/>
          <w:numId w:val="14"/>
        </w:numPr>
        <w:shd w:val="clear" w:color="auto" w:fill="FFFFFF"/>
        <w:spacing w:beforeAutospacing="1" w:afterAutospacing="1"/>
        <w:jc w:val="both"/>
        <w:rPr>
          <w:rFonts w:ascii="Arial" w:hAnsi="Arial" w:cs="Arial"/>
          <w:color w:val="000000"/>
        </w:rPr>
      </w:pPr>
      <w:r w:rsidRPr="00E26C76">
        <w:rPr>
          <w:rFonts w:ascii="Arial" w:hAnsi="Arial" w:cs="Arial"/>
        </w:rPr>
        <w:t>Recordar tomar conciencia de la capacidad espiratoria. Nunca continuar hablando cuando el aire espirado se ha terminado.</w:t>
      </w:r>
    </w:p>
    <w:p w14:paraId="3D046E1C" w14:textId="77777777" w:rsidR="007968F4" w:rsidRDefault="007968F4" w:rsidP="007968F4">
      <w:pPr>
        <w:pStyle w:val="Ttulo1"/>
        <w:rPr>
          <w:rFonts w:ascii="Arial" w:hAnsi="Arial" w:cs="Arial"/>
          <w:sz w:val="24"/>
          <w:szCs w:val="24"/>
        </w:rPr>
      </w:pPr>
      <w:bookmarkStart w:id="58" w:name="_Toc89354094"/>
      <w:bookmarkStart w:id="59" w:name="_Toc89356362"/>
    </w:p>
    <w:p w14:paraId="670298D4" w14:textId="3F626689" w:rsidR="00365996" w:rsidRPr="00E26C76" w:rsidRDefault="00741567" w:rsidP="0098304B">
      <w:pPr>
        <w:pStyle w:val="Ttulo1"/>
        <w:numPr>
          <w:ilvl w:val="0"/>
          <w:numId w:val="19"/>
        </w:numPr>
        <w:rPr>
          <w:rFonts w:ascii="Arial" w:hAnsi="Arial" w:cs="Arial"/>
          <w:sz w:val="24"/>
          <w:szCs w:val="24"/>
        </w:rPr>
      </w:pPr>
      <w:r w:rsidRPr="00E26C76">
        <w:rPr>
          <w:rFonts w:ascii="Arial" w:hAnsi="Arial" w:cs="Arial"/>
          <w:sz w:val="24"/>
          <w:szCs w:val="24"/>
        </w:rPr>
        <w:t xml:space="preserve"> </w:t>
      </w:r>
      <w:bookmarkStart w:id="60" w:name="_Toc89357564"/>
      <w:r w:rsidR="009A2705" w:rsidRPr="00E26C76">
        <w:rPr>
          <w:rFonts w:ascii="Arial" w:hAnsi="Arial" w:cs="Arial"/>
          <w:sz w:val="24"/>
          <w:szCs w:val="24"/>
        </w:rPr>
        <w:t>METODOLOGÍA DE EVALUACIÓN</w:t>
      </w:r>
      <w:bookmarkEnd w:id="58"/>
      <w:bookmarkEnd w:id="59"/>
      <w:bookmarkEnd w:id="60"/>
    </w:p>
    <w:p w14:paraId="6A86381C" w14:textId="77777777" w:rsidR="00D40370" w:rsidRPr="00E26C76" w:rsidRDefault="00D40370" w:rsidP="00BE5D2D">
      <w:pPr>
        <w:pStyle w:val="Ttulo2"/>
        <w:ind w:left="0" w:firstLine="0"/>
        <w:jc w:val="both"/>
        <w:rPr>
          <w:rFonts w:ascii="Arial" w:hAnsi="Arial" w:cs="Arial"/>
        </w:rPr>
      </w:pPr>
    </w:p>
    <w:p w14:paraId="4EC317A2" w14:textId="389A148C" w:rsidR="00D40370"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Para verificar la efectividad del programa se realizarán evaluaciones o inspecciones periódicas y retroalimentación al personal involucrado.</w:t>
      </w:r>
    </w:p>
    <w:p w14:paraId="0A1305AC" w14:textId="77777777" w:rsidR="007968F4" w:rsidRPr="00E26C76" w:rsidRDefault="007968F4" w:rsidP="00D40370">
      <w:pPr>
        <w:pStyle w:val="NormalWeb"/>
        <w:shd w:val="clear" w:color="auto" w:fill="FFFFFF"/>
        <w:jc w:val="both"/>
        <w:rPr>
          <w:rFonts w:ascii="Arial" w:hAnsi="Arial" w:cs="Arial"/>
          <w:color w:val="000000"/>
        </w:rPr>
      </w:pPr>
    </w:p>
    <w:p w14:paraId="2D6E873B" w14:textId="77777777" w:rsidR="00D40370" w:rsidRPr="00E26C76" w:rsidRDefault="00D40370" w:rsidP="00D40370">
      <w:pPr>
        <w:autoSpaceDE w:val="0"/>
        <w:autoSpaceDN w:val="0"/>
        <w:adjustRightInd w:val="0"/>
        <w:jc w:val="both"/>
        <w:rPr>
          <w:rFonts w:ascii="Arial" w:hAnsi="Arial" w:cs="Arial"/>
          <w:color w:val="000000"/>
          <w:sz w:val="24"/>
          <w:szCs w:val="24"/>
        </w:rPr>
      </w:pPr>
      <w:r w:rsidRPr="00E26C76">
        <w:rPr>
          <w:rFonts w:ascii="Arial" w:hAnsi="Arial" w:cs="Arial"/>
          <w:color w:val="000000"/>
          <w:sz w:val="24"/>
          <w:szCs w:val="24"/>
        </w:rPr>
        <w:t xml:space="preserve">El sistema de evaluación consta de la aplicación de una encuesta (ver anexo 1) que realizaran </w:t>
      </w:r>
      <w:proofErr w:type="gramStart"/>
      <w:r w:rsidRPr="00E26C76">
        <w:rPr>
          <w:rFonts w:ascii="Arial" w:hAnsi="Arial" w:cs="Arial"/>
          <w:color w:val="000000"/>
          <w:sz w:val="24"/>
          <w:szCs w:val="24"/>
        </w:rPr>
        <w:t>los teleoperadores y teleoperadoras</w:t>
      </w:r>
      <w:proofErr w:type="gramEnd"/>
      <w:r w:rsidRPr="00E26C76">
        <w:rPr>
          <w:rFonts w:ascii="Arial" w:hAnsi="Arial" w:cs="Arial"/>
          <w:color w:val="000000"/>
          <w:sz w:val="24"/>
          <w:szCs w:val="24"/>
        </w:rPr>
        <w:t xml:space="preserve"> sobre las condiciones de trabajo en relación a la voz, en su jornada laboral. Se recomienda realizarla por lo menos 2 </w:t>
      </w:r>
      <w:r w:rsidRPr="00E26C76">
        <w:rPr>
          <w:rFonts w:ascii="Arial" w:eastAsia="Arial Unicode MS" w:hAnsi="Arial" w:cs="Arial"/>
          <w:color w:val="000000"/>
          <w:sz w:val="24"/>
          <w:szCs w:val="24"/>
        </w:rPr>
        <w:t xml:space="preserve">veces al año. Si responden afirmativamente a más de 4 enunciados, se podría considerar que está sometido a numerosos </w:t>
      </w:r>
      <w:r w:rsidRPr="00E26C76">
        <w:rPr>
          <w:rFonts w:ascii="Arial" w:hAnsi="Arial" w:cs="Arial"/>
          <w:color w:val="000000"/>
          <w:sz w:val="24"/>
          <w:szCs w:val="24"/>
        </w:rPr>
        <w:t>factores de riesgo vocal.</w:t>
      </w:r>
      <w:r w:rsidRPr="00E26C76">
        <w:rPr>
          <w:rFonts w:ascii="Arial" w:hAnsi="Arial" w:cs="Arial"/>
          <w:sz w:val="24"/>
          <w:szCs w:val="24"/>
          <w:lang w:eastAsia="es-CL"/>
        </w:rPr>
        <w:t xml:space="preserve"> </w:t>
      </w:r>
      <w:r w:rsidRPr="00E26C76">
        <w:rPr>
          <w:rFonts w:ascii="Arial" w:hAnsi="Arial" w:cs="Arial"/>
          <w:color w:val="000000"/>
          <w:sz w:val="24"/>
          <w:szCs w:val="24"/>
        </w:rPr>
        <w:t xml:space="preserve">Es importante señalar que esta no es una prueba de diagnóstico por lo que, ante la sospecha de alteraciones del aparato fonador, se debe acudir al especialista. </w:t>
      </w:r>
    </w:p>
    <w:p w14:paraId="5ABF0830" w14:textId="77777777" w:rsidR="007968F4" w:rsidRDefault="007968F4" w:rsidP="00D40370">
      <w:pPr>
        <w:pStyle w:val="NormalWeb"/>
        <w:shd w:val="clear" w:color="auto" w:fill="FFFFFF"/>
        <w:jc w:val="both"/>
        <w:rPr>
          <w:rFonts w:ascii="Arial" w:hAnsi="Arial" w:cs="Arial"/>
          <w:color w:val="000000"/>
        </w:rPr>
      </w:pPr>
    </w:p>
    <w:p w14:paraId="0446B30F" w14:textId="16CD3D8D" w:rsidR="00D40370" w:rsidRPr="00E26C76"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Así mismo, debe realizarse constantemente seguimiento a las condiciones del ambiente de trabajo: nivel de ruido ambiental, control de temperatura, calidad de aire, grado de humedad, sobre carga de trabajo, etc. </w:t>
      </w:r>
    </w:p>
    <w:p w14:paraId="2D25CE1C" w14:textId="77777777" w:rsidR="007968F4" w:rsidRDefault="007968F4" w:rsidP="00D40370">
      <w:pPr>
        <w:pStyle w:val="NormalWeb"/>
        <w:shd w:val="clear" w:color="auto" w:fill="FFFFFF"/>
        <w:jc w:val="both"/>
        <w:rPr>
          <w:rFonts w:ascii="Arial" w:hAnsi="Arial" w:cs="Arial"/>
          <w:color w:val="000000"/>
        </w:rPr>
      </w:pPr>
    </w:p>
    <w:p w14:paraId="062D1A5E" w14:textId="77777777" w:rsidR="007968F4"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Una vez al año se evaluarán los valores obtenidos a partir de la encuesta, junto con los datos de las revisiones periódicas de las condiciones ambientales y organizacionales. </w:t>
      </w:r>
    </w:p>
    <w:p w14:paraId="7B3FA48D" w14:textId="77777777" w:rsidR="007968F4" w:rsidRDefault="007968F4" w:rsidP="00D40370">
      <w:pPr>
        <w:pStyle w:val="NormalWeb"/>
        <w:shd w:val="clear" w:color="auto" w:fill="FFFFFF"/>
        <w:jc w:val="both"/>
        <w:rPr>
          <w:rFonts w:ascii="Arial" w:hAnsi="Arial" w:cs="Arial"/>
          <w:color w:val="000000"/>
        </w:rPr>
      </w:pPr>
    </w:p>
    <w:p w14:paraId="27500B03" w14:textId="0B594884" w:rsidR="00D40370" w:rsidRPr="00E26C76"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Obtenidos los resultados (anexo 2), estos deben ser analizados para identificar y detectar si existen factores de riesgo que puedan ocasionar disfonías laborales, debiendo realizar las adecuaciones necesarias en las áreas en las que se detecte el riesgo (anexo 3).  </w:t>
      </w:r>
    </w:p>
    <w:p w14:paraId="21A648AE" w14:textId="77777777" w:rsidR="007968F4" w:rsidRDefault="007968F4" w:rsidP="00D40370">
      <w:pPr>
        <w:pStyle w:val="NormalWeb"/>
        <w:shd w:val="clear" w:color="auto" w:fill="FFFFFF"/>
        <w:jc w:val="both"/>
        <w:rPr>
          <w:rFonts w:ascii="Arial" w:hAnsi="Arial" w:cs="Arial"/>
          <w:color w:val="000000"/>
        </w:rPr>
      </w:pPr>
    </w:p>
    <w:p w14:paraId="44C32D49" w14:textId="5398A2B1" w:rsidR="00D40370" w:rsidRPr="00E26C76"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Si se detecta alto índice de probabilidades de disfonías y/o daño vocal, el trabajador requerirá de mayor tiempo de descanso vocal, talleres de técnica vocal, </w:t>
      </w:r>
      <w:proofErr w:type="spellStart"/>
      <w:r w:rsidRPr="00E26C76">
        <w:rPr>
          <w:rFonts w:ascii="Arial" w:hAnsi="Arial" w:cs="Arial"/>
          <w:color w:val="000000"/>
        </w:rPr>
        <w:t>re-educación</w:t>
      </w:r>
      <w:proofErr w:type="spellEnd"/>
      <w:r w:rsidRPr="00E26C76">
        <w:rPr>
          <w:rFonts w:ascii="Arial" w:hAnsi="Arial" w:cs="Arial"/>
          <w:color w:val="000000"/>
        </w:rPr>
        <w:t xml:space="preserve"> vocal e intervención de fonoaudiólogo.</w:t>
      </w:r>
    </w:p>
    <w:p w14:paraId="207D05EE" w14:textId="77777777" w:rsidR="007968F4" w:rsidRDefault="007968F4" w:rsidP="00D40370">
      <w:pPr>
        <w:pStyle w:val="NormalWeb"/>
        <w:shd w:val="clear" w:color="auto" w:fill="FFFFFF"/>
        <w:jc w:val="both"/>
        <w:rPr>
          <w:rFonts w:ascii="Arial" w:hAnsi="Arial" w:cs="Arial"/>
          <w:color w:val="000000"/>
        </w:rPr>
      </w:pPr>
    </w:p>
    <w:p w14:paraId="0EAD1008" w14:textId="033EEFAA" w:rsidR="00D40370" w:rsidRPr="00E26C76"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Al identificar los niveles de riesgo y realizado el análisis estadístico de los datos encontrados, estos deben ser presentados a los trabajadores junto con el plan de mejora a realizar en el programa de higiene vocal para </w:t>
      </w:r>
      <w:proofErr w:type="gramStart"/>
      <w:r w:rsidRPr="00E26C76">
        <w:rPr>
          <w:rFonts w:ascii="Arial" w:hAnsi="Arial" w:cs="Arial"/>
          <w:color w:val="000000"/>
        </w:rPr>
        <w:t>teleoperadores y teleoperadoras</w:t>
      </w:r>
      <w:proofErr w:type="gramEnd"/>
      <w:r w:rsidRPr="00E26C76">
        <w:rPr>
          <w:rFonts w:ascii="Arial" w:hAnsi="Arial" w:cs="Arial"/>
          <w:color w:val="000000"/>
        </w:rPr>
        <w:t>.</w:t>
      </w:r>
    </w:p>
    <w:p w14:paraId="564176D9" w14:textId="775945A4" w:rsidR="00BE5D2D" w:rsidRDefault="00BE5D2D" w:rsidP="00365996">
      <w:pPr>
        <w:jc w:val="both"/>
        <w:rPr>
          <w:rFonts w:ascii="Arial" w:hAnsi="Arial" w:cs="Arial"/>
          <w:sz w:val="24"/>
          <w:szCs w:val="24"/>
        </w:rPr>
      </w:pPr>
    </w:p>
    <w:p w14:paraId="36D18EAD" w14:textId="77777777" w:rsidR="007968F4" w:rsidRPr="00E26C76" w:rsidRDefault="007968F4" w:rsidP="00365996">
      <w:pPr>
        <w:jc w:val="both"/>
        <w:rPr>
          <w:rFonts w:ascii="Arial" w:hAnsi="Arial" w:cs="Arial"/>
          <w:sz w:val="24"/>
          <w:szCs w:val="24"/>
        </w:rPr>
      </w:pPr>
    </w:p>
    <w:p w14:paraId="602D4E10" w14:textId="7ADC6F67" w:rsidR="00365996" w:rsidRPr="00E26C76" w:rsidRDefault="00741567" w:rsidP="0098304B">
      <w:pPr>
        <w:pStyle w:val="Ttulo1"/>
        <w:numPr>
          <w:ilvl w:val="0"/>
          <w:numId w:val="19"/>
        </w:numPr>
        <w:rPr>
          <w:rFonts w:ascii="Arial" w:hAnsi="Arial" w:cs="Arial"/>
          <w:sz w:val="24"/>
          <w:szCs w:val="24"/>
        </w:rPr>
      </w:pPr>
      <w:bookmarkStart w:id="61" w:name="_Toc89354095"/>
      <w:bookmarkStart w:id="62" w:name="_Toc89356363"/>
      <w:r w:rsidRPr="00E26C76">
        <w:rPr>
          <w:rFonts w:ascii="Arial" w:hAnsi="Arial" w:cs="Arial"/>
          <w:sz w:val="24"/>
          <w:szCs w:val="24"/>
        </w:rPr>
        <w:t xml:space="preserve"> </w:t>
      </w:r>
      <w:bookmarkStart w:id="63" w:name="_Toc89357565"/>
      <w:r w:rsidR="00F846D8" w:rsidRPr="00E26C76">
        <w:rPr>
          <w:rFonts w:ascii="Arial" w:hAnsi="Arial" w:cs="Arial"/>
          <w:sz w:val="24"/>
          <w:szCs w:val="24"/>
        </w:rPr>
        <w:t>RESULTADOS</w:t>
      </w:r>
      <w:bookmarkEnd w:id="61"/>
      <w:bookmarkEnd w:id="62"/>
      <w:bookmarkEnd w:id="63"/>
    </w:p>
    <w:p w14:paraId="4518A41D" w14:textId="77777777" w:rsidR="00365996" w:rsidRPr="00E26C76" w:rsidRDefault="00365996" w:rsidP="00365996">
      <w:pPr>
        <w:autoSpaceDE w:val="0"/>
        <w:autoSpaceDN w:val="0"/>
        <w:adjustRightInd w:val="0"/>
        <w:rPr>
          <w:rFonts w:ascii="Arial" w:hAnsi="Arial" w:cs="Arial"/>
          <w:color w:val="000000"/>
          <w:sz w:val="24"/>
          <w:szCs w:val="24"/>
        </w:rPr>
      </w:pPr>
    </w:p>
    <w:p w14:paraId="7A2355C3" w14:textId="54702033" w:rsidR="00D40370"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Este programa puede ser utilizado para implementar una cultura de sana calidad vocal, con el propósito de mejorar la calidad de vida de cada uno de </w:t>
      </w:r>
      <w:proofErr w:type="gramStart"/>
      <w:r w:rsidRPr="00E26C76">
        <w:rPr>
          <w:rFonts w:ascii="Arial" w:hAnsi="Arial" w:cs="Arial"/>
          <w:color w:val="000000"/>
        </w:rPr>
        <w:t>los teleoperadores y teleoperadoras</w:t>
      </w:r>
      <w:proofErr w:type="gramEnd"/>
      <w:r w:rsidRPr="00E26C76">
        <w:rPr>
          <w:rFonts w:ascii="Arial" w:hAnsi="Arial" w:cs="Arial"/>
          <w:color w:val="000000"/>
        </w:rPr>
        <w:t xml:space="preserve"> y su desempeño laboral, haciendo del lugar de trabajo un lugar seguro y que genere confort fonatorio.</w:t>
      </w:r>
    </w:p>
    <w:p w14:paraId="6C9028A1" w14:textId="77777777" w:rsidR="007968F4" w:rsidRPr="00E26C76" w:rsidRDefault="007968F4" w:rsidP="00D40370">
      <w:pPr>
        <w:pStyle w:val="NormalWeb"/>
        <w:shd w:val="clear" w:color="auto" w:fill="FFFFFF"/>
        <w:jc w:val="both"/>
        <w:rPr>
          <w:rFonts w:ascii="Arial" w:hAnsi="Arial" w:cs="Arial"/>
          <w:color w:val="000000"/>
        </w:rPr>
      </w:pPr>
    </w:p>
    <w:p w14:paraId="389E2116" w14:textId="77777777" w:rsidR="00D40370" w:rsidRPr="00E26C76"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 xml:space="preserve">Con la implementación de este programa se espera mejorar las condiciones y la salud vocal de </w:t>
      </w:r>
      <w:proofErr w:type="gramStart"/>
      <w:r w:rsidRPr="00E26C76">
        <w:rPr>
          <w:rFonts w:ascii="Arial" w:hAnsi="Arial" w:cs="Arial"/>
          <w:color w:val="000000"/>
        </w:rPr>
        <w:t>los teleoperadores y teleoperadoras</w:t>
      </w:r>
      <w:proofErr w:type="gramEnd"/>
      <w:r w:rsidRPr="00E26C76">
        <w:rPr>
          <w:rFonts w:ascii="Arial" w:hAnsi="Arial" w:cs="Arial"/>
          <w:color w:val="000000"/>
        </w:rPr>
        <w:t>, creando e incorporando estándares o normas en la rutina diaria de trabajo y estimular a todo el personal a cumplir con estos, para así dar un mejoramiento continuo a la seguridad y la calidad del trabajo.</w:t>
      </w:r>
    </w:p>
    <w:p w14:paraId="7B3875C5" w14:textId="77777777" w:rsidR="007968F4" w:rsidRDefault="007968F4" w:rsidP="00D40370">
      <w:pPr>
        <w:pStyle w:val="NormalWeb"/>
        <w:shd w:val="clear" w:color="auto" w:fill="FFFFFF"/>
        <w:jc w:val="both"/>
        <w:rPr>
          <w:rFonts w:ascii="Arial" w:hAnsi="Arial" w:cs="Arial"/>
          <w:color w:val="000000"/>
        </w:rPr>
      </w:pPr>
    </w:p>
    <w:p w14:paraId="25681D97" w14:textId="71739C1A" w:rsidR="00D40370" w:rsidRPr="00E26C76" w:rsidRDefault="00D40370" w:rsidP="00D40370">
      <w:pPr>
        <w:pStyle w:val="NormalWeb"/>
        <w:shd w:val="clear" w:color="auto" w:fill="FFFFFF"/>
        <w:jc w:val="both"/>
        <w:rPr>
          <w:rFonts w:ascii="Arial" w:hAnsi="Arial" w:cs="Arial"/>
          <w:color w:val="000000"/>
        </w:rPr>
      </w:pPr>
      <w:r w:rsidRPr="00E26C76">
        <w:rPr>
          <w:rFonts w:ascii="Arial" w:hAnsi="Arial" w:cs="Arial"/>
          <w:color w:val="000000"/>
        </w:rPr>
        <w:t>Con el cumplimiento de las acciones de esta metodología, se logra ambientes agradables, manejo de la seguridad, incremento de la eficiencia y el desarrollo de una actitud preventiva.</w:t>
      </w:r>
    </w:p>
    <w:p w14:paraId="2643E01B" w14:textId="77777777" w:rsidR="00D40370" w:rsidRPr="00E26C76" w:rsidRDefault="00D40370" w:rsidP="00D40370">
      <w:pPr>
        <w:pStyle w:val="NormalWeb"/>
        <w:shd w:val="clear" w:color="auto" w:fill="FFFFFF"/>
        <w:rPr>
          <w:rFonts w:ascii="Arial" w:hAnsi="Arial" w:cs="Arial"/>
        </w:rPr>
      </w:pPr>
    </w:p>
    <w:p w14:paraId="15E513E3" w14:textId="02B2DC54" w:rsidR="00954DD3" w:rsidRPr="00E26C76" w:rsidRDefault="00954DD3" w:rsidP="00365996">
      <w:pPr>
        <w:autoSpaceDE w:val="0"/>
        <w:autoSpaceDN w:val="0"/>
        <w:adjustRightInd w:val="0"/>
        <w:rPr>
          <w:rFonts w:ascii="Arial" w:hAnsi="Arial" w:cs="Arial"/>
          <w:sz w:val="24"/>
          <w:szCs w:val="24"/>
        </w:rPr>
      </w:pPr>
    </w:p>
    <w:p w14:paraId="22BB24D6" w14:textId="77777777" w:rsidR="00954DD3" w:rsidRPr="00E26C76" w:rsidRDefault="00954DD3" w:rsidP="006177EF">
      <w:pPr>
        <w:pStyle w:val="Ttulo1"/>
        <w:rPr>
          <w:rFonts w:ascii="Arial" w:hAnsi="Arial" w:cs="Arial"/>
          <w:sz w:val="24"/>
          <w:szCs w:val="24"/>
        </w:rPr>
      </w:pPr>
    </w:p>
    <w:p w14:paraId="1498702D" w14:textId="2B0FE2B9" w:rsidR="00365996" w:rsidRPr="00E26C76" w:rsidRDefault="00741567" w:rsidP="0098304B">
      <w:pPr>
        <w:pStyle w:val="Ttulo1"/>
        <w:numPr>
          <w:ilvl w:val="0"/>
          <w:numId w:val="19"/>
        </w:numPr>
        <w:rPr>
          <w:rFonts w:ascii="Arial" w:hAnsi="Arial" w:cs="Arial"/>
          <w:sz w:val="24"/>
          <w:szCs w:val="24"/>
        </w:rPr>
      </w:pPr>
      <w:bookmarkStart w:id="64" w:name="_Toc89354096"/>
      <w:bookmarkStart w:id="65" w:name="_Toc89356364"/>
      <w:r w:rsidRPr="00E26C76">
        <w:rPr>
          <w:rFonts w:ascii="Arial" w:hAnsi="Arial" w:cs="Arial"/>
          <w:sz w:val="24"/>
          <w:szCs w:val="24"/>
        </w:rPr>
        <w:t xml:space="preserve"> </w:t>
      </w:r>
      <w:bookmarkStart w:id="66" w:name="_Toc89357566"/>
      <w:r w:rsidR="00C44C42" w:rsidRPr="00E26C76">
        <w:rPr>
          <w:rFonts w:ascii="Arial" w:hAnsi="Arial" w:cs="Arial"/>
          <w:sz w:val="24"/>
          <w:szCs w:val="24"/>
        </w:rPr>
        <w:t>ANEXOS</w:t>
      </w:r>
      <w:bookmarkEnd w:id="64"/>
      <w:bookmarkEnd w:id="65"/>
      <w:bookmarkEnd w:id="66"/>
    </w:p>
    <w:p w14:paraId="371420C6" w14:textId="77777777" w:rsidR="00365996" w:rsidRPr="00E26C76" w:rsidRDefault="00365996" w:rsidP="00F72119">
      <w:pPr>
        <w:autoSpaceDE w:val="0"/>
        <w:autoSpaceDN w:val="0"/>
        <w:adjustRightInd w:val="0"/>
        <w:jc w:val="both"/>
        <w:rPr>
          <w:rFonts w:ascii="Arial" w:hAnsi="Arial" w:cs="Arial"/>
          <w:sz w:val="24"/>
          <w:szCs w:val="24"/>
        </w:rPr>
      </w:pPr>
    </w:p>
    <w:p w14:paraId="680A66D6" w14:textId="7218105B" w:rsidR="00365996" w:rsidRPr="00E26C76" w:rsidRDefault="00365996" w:rsidP="00F72119">
      <w:pPr>
        <w:jc w:val="both"/>
        <w:rPr>
          <w:rFonts w:ascii="Arial" w:hAnsi="Arial" w:cs="Arial"/>
          <w:sz w:val="24"/>
          <w:szCs w:val="24"/>
        </w:rPr>
      </w:pPr>
    </w:p>
    <w:tbl>
      <w:tblPr>
        <w:tblStyle w:val="Tablaconcuadrcula"/>
        <w:tblpPr w:leftFromText="141" w:rightFromText="141"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7981"/>
      </w:tblGrid>
      <w:tr w:rsidR="004543CB" w:rsidRPr="00E26C76" w14:paraId="0E6C3AB6" w14:textId="77777777" w:rsidTr="00F846D8">
        <w:tc>
          <w:tcPr>
            <w:tcW w:w="1284" w:type="dxa"/>
          </w:tcPr>
          <w:p w14:paraId="4107C166" w14:textId="0CC195FF" w:rsidR="004543CB" w:rsidRPr="00E26C76" w:rsidRDefault="004543CB" w:rsidP="00C44C42">
            <w:pPr>
              <w:autoSpaceDE w:val="0"/>
              <w:autoSpaceDN w:val="0"/>
              <w:adjustRightInd w:val="0"/>
              <w:jc w:val="center"/>
              <w:rPr>
                <w:rFonts w:ascii="Arial" w:hAnsi="Arial" w:cs="Arial"/>
                <w:sz w:val="24"/>
                <w:szCs w:val="24"/>
              </w:rPr>
            </w:pPr>
            <w:r w:rsidRPr="00E26C76">
              <w:rPr>
                <w:rFonts w:ascii="Arial" w:hAnsi="Arial" w:cs="Arial"/>
                <w:b/>
                <w:bCs/>
                <w:sz w:val="24"/>
                <w:szCs w:val="24"/>
              </w:rPr>
              <w:t>Anexo 1</w:t>
            </w:r>
          </w:p>
        </w:tc>
        <w:tc>
          <w:tcPr>
            <w:tcW w:w="7981" w:type="dxa"/>
          </w:tcPr>
          <w:p w14:paraId="4914DC57" w14:textId="016E1EF9" w:rsidR="00F846D8" w:rsidRPr="00E26C76" w:rsidRDefault="00460F4C" w:rsidP="00F846D8">
            <w:pPr>
              <w:pStyle w:val="NormalWeb"/>
              <w:shd w:val="clear" w:color="auto" w:fill="FFFFFF"/>
              <w:jc w:val="both"/>
              <w:rPr>
                <w:rFonts w:ascii="Arial" w:hAnsi="Arial" w:cs="Arial"/>
                <w:bCs/>
              </w:rPr>
            </w:pPr>
            <w:r w:rsidRPr="00E26C76">
              <w:rPr>
                <w:rFonts w:ascii="Arial" w:hAnsi="Arial" w:cs="Arial"/>
                <w:bCs/>
              </w:rPr>
              <w:t>Encuesta programa de higiene vocal para teleoperadores</w:t>
            </w:r>
            <w:r w:rsidR="0051199F" w:rsidRPr="00E26C76">
              <w:rPr>
                <w:rFonts w:ascii="Arial" w:hAnsi="Arial" w:cs="Arial"/>
                <w:bCs/>
              </w:rPr>
              <w:t xml:space="preserve"> </w:t>
            </w:r>
            <w:r w:rsidRPr="00E26C76">
              <w:rPr>
                <w:rFonts w:ascii="Arial" w:hAnsi="Arial" w:cs="Arial"/>
                <w:bCs/>
              </w:rPr>
              <w:t>y teleoperadoras</w:t>
            </w:r>
            <w:r w:rsidR="0051199F" w:rsidRPr="00E26C76">
              <w:rPr>
                <w:rFonts w:ascii="Arial" w:hAnsi="Arial" w:cs="Arial"/>
                <w:bCs/>
              </w:rPr>
              <w:t>.</w:t>
            </w:r>
          </w:p>
          <w:p w14:paraId="693AC388" w14:textId="498586B2" w:rsidR="004543CB" w:rsidRPr="00E26C76" w:rsidRDefault="004543CB" w:rsidP="00C44C42">
            <w:pPr>
              <w:jc w:val="both"/>
              <w:rPr>
                <w:rFonts w:ascii="Arial" w:hAnsi="Arial" w:cs="Arial"/>
                <w:sz w:val="24"/>
                <w:szCs w:val="24"/>
              </w:rPr>
            </w:pPr>
          </w:p>
        </w:tc>
      </w:tr>
      <w:tr w:rsidR="004543CB" w:rsidRPr="00E26C76" w14:paraId="31B733AD" w14:textId="77777777" w:rsidTr="00F846D8">
        <w:tc>
          <w:tcPr>
            <w:tcW w:w="1284" w:type="dxa"/>
          </w:tcPr>
          <w:p w14:paraId="2C8CD864" w14:textId="0E4BCBA3" w:rsidR="004543CB" w:rsidRPr="00E26C76" w:rsidRDefault="004543CB" w:rsidP="00C44C42">
            <w:pPr>
              <w:autoSpaceDE w:val="0"/>
              <w:autoSpaceDN w:val="0"/>
              <w:adjustRightInd w:val="0"/>
              <w:jc w:val="center"/>
              <w:rPr>
                <w:rFonts w:ascii="Arial" w:hAnsi="Arial" w:cs="Arial"/>
                <w:sz w:val="24"/>
                <w:szCs w:val="24"/>
              </w:rPr>
            </w:pPr>
            <w:r w:rsidRPr="00E26C76">
              <w:rPr>
                <w:rFonts w:ascii="Arial" w:hAnsi="Arial" w:cs="Arial"/>
                <w:b/>
                <w:bCs/>
                <w:sz w:val="24"/>
                <w:szCs w:val="24"/>
              </w:rPr>
              <w:t xml:space="preserve">Anexo </w:t>
            </w:r>
            <w:r w:rsidR="00954DD3" w:rsidRPr="00E26C76">
              <w:rPr>
                <w:rFonts w:ascii="Arial" w:hAnsi="Arial" w:cs="Arial"/>
                <w:b/>
                <w:bCs/>
                <w:sz w:val="24"/>
                <w:szCs w:val="24"/>
              </w:rPr>
              <w:t>2</w:t>
            </w:r>
          </w:p>
        </w:tc>
        <w:tc>
          <w:tcPr>
            <w:tcW w:w="7981" w:type="dxa"/>
          </w:tcPr>
          <w:p w14:paraId="2A1643E8" w14:textId="78A6E2BD" w:rsidR="004543CB" w:rsidRPr="00E26C76" w:rsidRDefault="00460F4C" w:rsidP="004543CB">
            <w:pPr>
              <w:autoSpaceDE w:val="0"/>
              <w:autoSpaceDN w:val="0"/>
              <w:adjustRightInd w:val="0"/>
              <w:jc w:val="both"/>
              <w:rPr>
                <w:rFonts w:ascii="Arial" w:eastAsia="Times New Roman" w:hAnsi="Arial" w:cs="Arial"/>
                <w:bCs/>
                <w:sz w:val="24"/>
                <w:szCs w:val="24"/>
                <w:lang w:val="es-ES" w:eastAsia="es-ES"/>
              </w:rPr>
            </w:pPr>
            <w:r w:rsidRPr="00E26C76">
              <w:rPr>
                <w:rFonts w:ascii="Arial" w:eastAsia="Times New Roman" w:hAnsi="Arial" w:cs="Arial"/>
                <w:bCs/>
                <w:sz w:val="24"/>
                <w:szCs w:val="24"/>
                <w:lang w:val="es-ES" w:eastAsia="es-ES"/>
              </w:rPr>
              <w:t xml:space="preserve">Programa de higiene vocal para </w:t>
            </w:r>
            <w:proofErr w:type="gramStart"/>
            <w:r w:rsidRPr="00E26C76">
              <w:rPr>
                <w:rFonts w:ascii="Arial" w:eastAsia="Times New Roman" w:hAnsi="Arial" w:cs="Arial"/>
                <w:bCs/>
                <w:sz w:val="24"/>
                <w:szCs w:val="24"/>
                <w:lang w:val="es-ES" w:eastAsia="es-ES"/>
              </w:rPr>
              <w:t>teleoperadores y</w:t>
            </w:r>
            <w:r w:rsidR="00F846D8" w:rsidRPr="00E26C76">
              <w:rPr>
                <w:rFonts w:ascii="Arial" w:eastAsia="Times New Roman" w:hAnsi="Arial" w:cs="Arial"/>
                <w:bCs/>
                <w:sz w:val="24"/>
                <w:szCs w:val="24"/>
                <w:lang w:val="es-ES" w:eastAsia="es-ES"/>
              </w:rPr>
              <w:t xml:space="preserve"> </w:t>
            </w:r>
            <w:r w:rsidRPr="00E26C76">
              <w:rPr>
                <w:rFonts w:ascii="Arial" w:eastAsia="Times New Roman" w:hAnsi="Arial" w:cs="Arial"/>
                <w:bCs/>
                <w:sz w:val="24"/>
                <w:szCs w:val="24"/>
                <w:lang w:val="es-ES" w:eastAsia="es-ES"/>
              </w:rPr>
              <w:t>teleoperadoras</w:t>
            </w:r>
            <w:proofErr w:type="gramEnd"/>
            <w:r w:rsidRPr="00E26C76">
              <w:rPr>
                <w:rFonts w:ascii="Arial" w:eastAsia="Times New Roman" w:hAnsi="Arial" w:cs="Arial"/>
                <w:bCs/>
                <w:sz w:val="24"/>
                <w:szCs w:val="24"/>
                <w:lang w:val="es-ES" w:eastAsia="es-ES"/>
              </w:rPr>
              <w:t>/ resultados</w:t>
            </w:r>
            <w:r w:rsidR="0051199F" w:rsidRPr="00E26C76">
              <w:rPr>
                <w:rFonts w:ascii="Arial" w:eastAsia="Times New Roman" w:hAnsi="Arial" w:cs="Arial"/>
                <w:bCs/>
                <w:sz w:val="24"/>
                <w:szCs w:val="24"/>
                <w:lang w:val="es-ES" w:eastAsia="es-ES"/>
              </w:rPr>
              <w:t>.</w:t>
            </w:r>
          </w:p>
          <w:p w14:paraId="32563EE2" w14:textId="2F855B8F" w:rsidR="00F846D8" w:rsidRPr="00E26C76" w:rsidRDefault="00F846D8" w:rsidP="004543CB">
            <w:pPr>
              <w:autoSpaceDE w:val="0"/>
              <w:autoSpaceDN w:val="0"/>
              <w:adjustRightInd w:val="0"/>
              <w:jc w:val="both"/>
              <w:rPr>
                <w:rFonts w:ascii="Arial" w:hAnsi="Arial" w:cs="Arial"/>
                <w:sz w:val="24"/>
                <w:szCs w:val="24"/>
              </w:rPr>
            </w:pPr>
          </w:p>
        </w:tc>
      </w:tr>
      <w:tr w:rsidR="004543CB" w:rsidRPr="00E26C76" w14:paraId="0CF1CD88" w14:textId="77777777" w:rsidTr="00F846D8">
        <w:tc>
          <w:tcPr>
            <w:tcW w:w="1284" w:type="dxa"/>
          </w:tcPr>
          <w:p w14:paraId="5C4649F0" w14:textId="1D4120ED" w:rsidR="004543CB" w:rsidRPr="00E26C76" w:rsidRDefault="004543CB" w:rsidP="00C44C42">
            <w:pPr>
              <w:autoSpaceDE w:val="0"/>
              <w:autoSpaceDN w:val="0"/>
              <w:adjustRightInd w:val="0"/>
              <w:jc w:val="center"/>
              <w:rPr>
                <w:rFonts w:ascii="Arial" w:hAnsi="Arial" w:cs="Arial"/>
                <w:sz w:val="24"/>
                <w:szCs w:val="24"/>
              </w:rPr>
            </w:pPr>
            <w:r w:rsidRPr="00E26C76">
              <w:rPr>
                <w:rFonts w:ascii="Arial" w:hAnsi="Arial" w:cs="Arial"/>
                <w:b/>
                <w:bCs/>
                <w:sz w:val="24"/>
                <w:szCs w:val="24"/>
              </w:rPr>
              <w:t xml:space="preserve">Anexo </w:t>
            </w:r>
            <w:r w:rsidR="00954DD3" w:rsidRPr="00E26C76">
              <w:rPr>
                <w:rFonts w:ascii="Arial" w:hAnsi="Arial" w:cs="Arial"/>
                <w:b/>
                <w:bCs/>
                <w:sz w:val="24"/>
                <w:szCs w:val="24"/>
              </w:rPr>
              <w:t>3</w:t>
            </w:r>
          </w:p>
        </w:tc>
        <w:tc>
          <w:tcPr>
            <w:tcW w:w="7981" w:type="dxa"/>
          </w:tcPr>
          <w:p w14:paraId="0F8F7114" w14:textId="355553EA" w:rsidR="004543CB" w:rsidRPr="00E26C76" w:rsidRDefault="00460F4C" w:rsidP="004543CB">
            <w:pPr>
              <w:autoSpaceDE w:val="0"/>
              <w:autoSpaceDN w:val="0"/>
              <w:adjustRightInd w:val="0"/>
              <w:jc w:val="both"/>
              <w:rPr>
                <w:rFonts w:ascii="Arial" w:hAnsi="Arial" w:cs="Arial"/>
                <w:bCs/>
                <w:sz w:val="24"/>
                <w:szCs w:val="24"/>
              </w:rPr>
            </w:pPr>
            <w:r w:rsidRPr="00E26C76">
              <w:rPr>
                <w:rFonts w:ascii="Arial" w:eastAsia="Times New Roman" w:hAnsi="Arial" w:cs="Arial"/>
                <w:bCs/>
                <w:sz w:val="24"/>
                <w:szCs w:val="24"/>
                <w:lang w:val="es-ES" w:eastAsia="es-ES"/>
              </w:rPr>
              <w:t xml:space="preserve">Programa de higiene vocal para </w:t>
            </w:r>
            <w:proofErr w:type="gramStart"/>
            <w:r w:rsidRPr="00E26C76">
              <w:rPr>
                <w:rFonts w:ascii="Arial" w:eastAsia="Times New Roman" w:hAnsi="Arial" w:cs="Arial"/>
                <w:bCs/>
                <w:sz w:val="24"/>
                <w:szCs w:val="24"/>
                <w:lang w:val="es-ES" w:eastAsia="es-ES"/>
              </w:rPr>
              <w:t>teleoperadores y teleoperadoras</w:t>
            </w:r>
            <w:proofErr w:type="gramEnd"/>
            <w:r w:rsidRPr="00E26C76">
              <w:rPr>
                <w:rFonts w:ascii="Arial" w:eastAsia="Times New Roman" w:hAnsi="Arial" w:cs="Arial"/>
                <w:bCs/>
                <w:sz w:val="24"/>
                <w:szCs w:val="24"/>
                <w:lang w:val="es-ES" w:eastAsia="es-ES"/>
              </w:rPr>
              <w:t>/ recomendaciones</w:t>
            </w:r>
            <w:r w:rsidR="0051199F" w:rsidRPr="00E26C76">
              <w:rPr>
                <w:rFonts w:ascii="Arial" w:eastAsia="Times New Roman" w:hAnsi="Arial" w:cs="Arial"/>
                <w:bCs/>
                <w:sz w:val="24"/>
                <w:szCs w:val="24"/>
                <w:lang w:val="es-ES" w:eastAsia="es-ES"/>
              </w:rPr>
              <w:t>.</w:t>
            </w:r>
          </w:p>
        </w:tc>
      </w:tr>
      <w:tr w:rsidR="004543CB" w:rsidRPr="00E26C76" w14:paraId="45260F9F" w14:textId="77777777" w:rsidTr="00F846D8">
        <w:tc>
          <w:tcPr>
            <w:tcW w:w="1284" w:type="dxa"/>
          </w:tcPr>
          <w:p w14:paraId="336695E7" w14:textId="3E68C997" w:rsidR="004543CB" w:rsidRPr="00E26C76" w:rsidRDefault="004543CB" w:rsidP="00C44C42">
            <w:pPr>
              <w:autoSpaceDE w:val="0"/>
              <w:autoSpaceDN w:val="0"/>
              <w:adjustRightInd w:val="0"/>
              <w:jc w:val="center"/>
              <w:rPr>
                <w:rFonts w:ascii="Arial" w:hAnsi="Arial" w:cs="Arial"/>
                <w:sz w:val="24"/>
                <w:szCs w:val="24"/>
              </w:rPr>
            </w:pPr>
          </w:p>
        </w:tc>
        <w:tc>
          <w:tcPr>
            <w:tcW w:w="7981" w:type="dxa"/>
          </w:tcPr>
          <w:p w14:paraId="01917AF1" w14:textId="2C763D52" w:rsidR="004543CB" w:rsidRPr="00E26C76" w:rsidRDefault="004543CB" w:rsidP="004543CB">
            <w:pPr>
              <w:autoSpaceDE w:val="0"/>
              <w:autoSpaceDN w:val="0"/>
              <w:adjustRightInd w:val="0"/>
              <w:jc w:val="both"/>
              <w:rPr>
                <w:rFonts w:ascii="Arial" w:hAnsi="Arial" w:cs="Arial"/>
                <w:bCs/>
                <w:sz w:val="24"/>
                <w:szCs w:val="24"/>
              </w:rPr>
            </w:pPr>
          </w:p>
        </w:tc>
      </w:tr>
      <w:tr w:rsidR="004543CB" w:rsidRPr="00E26C76" w14:paraId="59910A6F" w14:textId="77777777" w:rsidTr="00F846D8">
        <w:tc>
          <w:tcPr>
            <w:tcW w:w="1284" w:type="dxa"/>
          </w:tcPr>
          <w:p w14:paraId="603216B6" w14:textId="550A7B0C" w:rsidR="004543CB" w:rsidRPr="00E26C76" w:rsidRDefault="004543CB" w:rsidP="00C44C42">
            <w:pPr>
              <w:autoSpaceDE w:val="0"/>
              <w:autoSpaceDN w:val="0"/>
              <w:adjustRightInd w:val="0"/>
              <w:jc w:val="center"/>
              <w:rPr>
                <w:rFonts w:ascii="Arial" w:hAnsi="Arial" w:cs="Arial"/>
                <w:sz w:val="24"/>
                <w:szCs w:val="24"/>
              </w:rPr>
            </w:pPr>
          </w:p>
        </w:tc>
        <w:tc>
          <w:tcPr>
            <w:tcW w:w="7981" w:type="dxa"/>
          </w:tcPr>
          <w:p w14:paraId="7C9E2226" w14:textId="4F1B3C5E" w:rsidR="004543CB" w:rsidRPr="00E26C76" w:rsidRDefault="004543CB" w:rsidP="004543CB">
            <w:pPr>
              <w:autoSpaceDE w:val="0"/>
              <w:autoSpaceDN w:val="0"/>
              <w:adjustRightInd w:val="0"/>
              <w:jc w:val="both"/>
              <w:rPr>
                <w:rFonts w:ascii="Arial" w:hAnsi="Arial" w:cs="Arial"/>
                <w:sz w:val="24"/>
                <w:szCs w:val="24"/>
              </w:rPr>
            </w:pPr>
          </w:p>
        </w:tc>
      </w:tr>
      <w:tr w:rsidR="004543CB" w:rsidRPr="00E26C76" w14:paraId="15AFBC90" w14:textId="77777777" w:rsidTr="00F846D8">
        <w:tc>
          <w:tcPr>
            <w:tcW w:w="1284" w:type="dxa"/>
          </w:tcPr>
          <w:p w14:paraId="7C544729" w14:textId="0E1F695C" w:rsidR="004543CB" w:rsidRPr="00E26C76" w:rsidRDefault="004543CB" w:rsidP="00C44C42">
            <w:pPr>
              <w:autoSpaceDE w:val="0"/>
              <w:autoSpaceDN w:val="0"/>
              <w:adjustRightInd w:val="0"/>
              <w:jc w:val="center"/>
              <w:rPr>
                <w:rFonts w:ascii="Arial" w:hAnsi="Arial" w:cs="Arial"/>
                <w:b/>
                <w:bCs/>
                <w:sz w:val="24"/>
                <w:szCs w:val="24"/>
              </w:rPr>
            </w:pPr>
          </w:p>
        </w:tc>
        <w:tc>
          <w:tcPr>
            <w:tcW w:w="7981" w:type="dxa"/>
          </w:tcPr>
          <w:p w14:paraId="483ADFFD" w14:textId="62E7CA39" w:rsidR="004543CB" w:rsidRPr="00E26C76" w:rsidRDefault="004543CB" w:rsidP="004543CB">
            <w:pPr>
              <w:autoSpaceDE w:val="0"/>
              <w:autoSpaceDN w:val="0"/>
              <w:adjustRightInd w:val="0"/>
              <w:jc w:val="both"/>
              <w:rPr>
                <w:rFonts w:ascii="Arial" w:hAnsi="Arial" w:cs="Arial"/>
                <w:sz w:val="24"/>
                <w:szCs w:val="24"/>
              </w:rPr>
            </w:pPr>
          </w:p>
        </w:tc>
      </w:tr>
      <w:bookmarkEnd w:id="0"/>
      <w:bookmarkEnd w:id="1"/>
    </w:tbl>
    <w:p w14:paraId="1E28A025" w14:textId="0AD615B5" w:rsidR="009A63DF" w:rsidRPr="00E26C76" w:rsidRDefault="009A63DF">
      <w:pPr>
        <w:rPr>
          <w:rFonts w:ascii="Arial" w:hAnsi="Arial" w:cs="Arial"/>
          <w:sz w:val="24"/>
          <w:szCs w:val="24"/>
        </w:rPr>
      </w:pPr>
    </w:p>
    <w:p w14:paraId="36D2B7F3" w14:textId="74DDF276" w:rsidR="009A63DF" w:rsidRPr="00E26C76" w:rsidRDefault="009A63DF">
      <w:pPr>
        <w:rPr>
          <w:rFonts w:ascii="Arial" w:hAnsi="Arial" w:cs="Arial"/>
          <w:sz w:val="24"/>
          <w:szCs w:val="24"/>
        </w:rPr>
      </w:pPr>
    </w:p>
    <w:p w14:paraId="72E92491" w14:textId="4DA73B21" w:rsidR="009A63DF" w:rsidRPr="00E26C76" w:rsidRDefault="009A63DF">
      <w:pPr>
        <w:rPr>
          <w:rFonts w:ascii="Arial" w:hAnsi="Arial" w:cs="Arial"/>
          <w:sz w:val="24"/>
          <w:szCs w:val="24"/>
        </w:rPr>
      </w:pPr>
    </w:p>
    <w:p w14:paraId="5051BEC8" w14:textId="4BECFB70" w:rsidR="009A63DF" w:rsidRPr="00E26C76" w:rsidRDefault="009A63DF">
      <w:pPr>
        <w:rPr>
          <w:rFonts w:ascii="Arial" w:hAnsi="Arial" w:cs="Arial"/>
          <w:sz w:val="24"/>
          <w:szCs w:val="24"/>
        </w:rPr>
      </w:pPr>
    </w:p>
    <w:p w14:paraId="014586B1" w14:textId="57448310" w:rsidR="009A63DF" w:rsidRPr="00E26C76" w:rsidRDefault="009A63DF">
      <w:pPr>
        <w:rPr>
          <w:rFonts w:ascii="Arial" w:hAnsi="Arial" w:cs="Arial"/>
          <w:sz w:val="24"/>
          <w:szCs w:val="24"/>
        </w:rPr>
      </w:pPr>
    </w:p>
    <w:p w14:paraId="73FE7B10" w14:textId="0D03825C" w:rsidR="009A63DF" w:rsidRPr="00E26C76" w:rsidRDefault="009A63DF">
      <w:pPr>
        <w:rPr>
          <w:rFonts w:ascii="Arial" w:hAnsi="Arial" w:cs="Arial"/>
          <w:sz w:val="24"/>
          <w:szCs w:val="24"/>
        </w:rPr>
      </w:pPr>
    </w:p>
    <w:p w14:paraId="61DA7ED0" w14:textId="295C4644" w:rsidR="009A63DF" w:rsidRPr="00E26C76" w:rsidRDefault="009A63DF">
      <w:pPr>
        <w:rPr>
          <w:rFonts w:ascii="Arial" w:hAnsi="Arial" w:cs="Arial"/>
          <w:sz w:val="24"/>
          <w:szCs w:val="24"/>
        </w:rPr>
      </w:pPr>
    </w:p>
    <w:p w14:paraId="7F3EE834" w14:textId="7A725D19" w:rsidR="00584CB3" w:rsidRPr="00E26C76" w:rsidRDefault="00584CB3" w:rsidP="00253306">
      <w:pPr>
        <w:spacing w:before="120" w:after="120" w:line="276" w:lineRule="auto"/>
        <w:ind w:left="425"/>
        <w:jc w:val="both"/>
        <w:rPr>
          <w:rFonts w:ascii="Arial" w:hAnsi="Arial" w:cs="Arial"/>
          <w:sz w:val="24"/>
          <w:szCs w:val="24"/>
        </w:rPr>
      </w:pPr>
    </w:p>
    <w:p w14:paraId="4760DC0A" w14:textId="0888BAB4" w:rsidR="00584CB3" w:rsidRPr="00E26C76" w:rsidRDefault="00584CB3" w:rsidP="00253306">
      <w:pPr>
        <w:spacing w:before="120" w:after="120" w:line="276" w:lineRule="auto"/>
        <w:ind w:left="425"/>
        <w:jc w:val="both"/>
        <w:rPr>
          <w:rFonts w:ascii="Arial" w:hAnsi="Arial" w:cs="Arial"/>
          <w:sz w:val="24"/>
          <w:szCs w:val="24"/>
        </w:rPr>
      </w:pPr>
    </w:p>
    <w:p w14:paraId="6B05BA77" w14:textId="6F9C17D1" w:rsidR="00584CB3" w:rsidRPr="00E26C76" w:rsidRDefault="00584CB3" w:rsidP="00253306">
      <w:pPr>
        <w:spacing w:before="120" w:after="120" w:line="276" w:lineRule="auto"/>
        <w:ind w:left="425"/>
        <w:jc w:val="both"/>
        <w:rPr>
          <w:rFonts w:ascii="Arial" w:hAnsi="Arial" w:cs="Arial"/>
          <w:sz w:val="24"/>
          <w:szCs w:val="24"/>
        </w:rPr>
      </w:pPr>
    </w:p>
    <w:p w14:paraId="7A858587" w14:textId="77777777" w:rsidR="005E2CE9" w:rsidRPr="005E2CE9" w:rsidRDefault="006B78D2" w:rsidP="005E2CE9">
      <w:pPr>
        <w:pStyle w:val="NormalWeb"/>
        <w:shd w:val="clear" w:color="auto" w:fill="FFFFFF"/>
        <w:jc w:val="center"/>
        <w:rPr>
          <w:rFonts w:ascii="Arial" w:hAnsi="Arial" w:cs="Arial"/>
          <w:b/>
        </w:rPr>
      </w:pPr>
      <w:r w:rsidRPr="005E2CE9">
        <w:rPr>
          <w:rFonts w:ascii="Arial" w:hAnsi="Arial" w:cs="Arial"/>
          <w:b/>
        </w:rPr>
        <w:lastRenderedPageBreak/>
        <w:t>ANEXO 1</w:t>
      </w:r>
    </w:p>
    <w:p w14:paraId="2B5972D9" w14:textId="23010E12" w:rsidR="006B78D2" w:rsidRPr="005E2CE9" w:rsidRDefault="006B78D2" w:rsidP="005E2CE9">
      <w:pPr>
        <w:pStyle w:val="NormalWeb"/>
        <w:shd w:val="clear" w:color="auto" w:fill="FFFFFF"/>
        <w:jc w:val="center"/>
        <w:rPr>
          <w:rFonts w:ascii="Arial" w:hAnsi="Arial" w:cs="Arial"/>
          <w:b/>
        </w:rPr>
      </w:pPr>
      <w:r w:rsidRPr="005E2CE9">
        <w:rPr>
          <w:rFonts w:ascii="Arial" w:hAnsi="Arial" w:cs="Arial"/>
          <w:b/>
        </w:rPr>
        <w:t xml:space="preserve">ENCUESTA PROGRAMA DE HIGIENE VOCAL PARA </w:t>
      </w:r>
      <w:proofErr w:type="gramStart"/>
      <w:r w:rsidRPr="005E2CE9">
        <w:rPr>
          <w:rFonts w:ascii="Arial" w:hAnsi="Arial" w:cs="Arial"/>
          <w:b/>
        </w:rPr>
        <w:t>TELEOPERADORES Y TELEOPERADORAS</w:t>
      </w:r>
      <w:proofErr w:type="gramEnd"/>
    </w:p>
    <w:p w14:paraId="4937FD42" w14:textId="5FFFF60E" w:rsidR="00180610" w:rsidRDefault="00180610" w:rsidP="00180610">
      <w:pPr>
        <w:pStyle w:val="NormalWeb"/>
        <w:shd w:val="clear" w:color="auto" w:fill="FFFFFF"/>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180610" w:rsidRPr="006B78D2" w14:paraId="445642CE" w14:textId="77777777" w:rsidTr="006745A1">
        <w:trPr>
          <w:trHeight w:val="10669"/>
        </w:trPr>
        <w:tc>
          <w:tcPr>
            <w:tcW w:w="9394" w:type="dxa"/>
            <w:shd w:val="clear" w:color="auto" w:fill="auto"/>
          </w:tcPr>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363"/>
            </w:tblGrid>
            <w:tr w:rsidR="00180610" w:rsidRPr="006B78D2" w14:paraId="574883AD" w14:textId="77777777" w:rsidTr="006745A1">
              <w:trPr>
                <w:trHeight w:val="569"/>
                <w:jc w:val="center"/>
              </w:trPr>
              <w:tc>
                <w:tcPr>
                  <w:tcW w:w="982" w:type="pct"/>
                  <w:shd w:val="clear" w:color="auto" w:fill="auto"/>
                  <w:vAlign w:val="center"/>
                </w:tcPr>
                <w:p w14:paraId="03FBA865" w14:textId="77777777" w:rsidR="00180610" w:rsidRPr="006B78D2" w:rsidRDefault="00180610" w:rsidP="006745A1">
                  <w:pPr>
                    <w:jc w:val="center"/>
                    <w:rPr>
                      <w:sz w:val="20"/>
                      <w:szCs w:val="20"/>
                    </w:rPr>
                  </w:pPr>
                  <w:r w:rsidRPr="006B78D2">
                    <w:rPr>
                      <w:rFonts w:ascii="Arial" w:hAnsi="Arial" w:cs="Arial"/>
                      <w:sz w:val="20"/>
                      <w:szCs w:val="20"/>
                    </w:rPr>
                    <w:t>Logo empresa</w:t>
                  </w:r>
                </w:p>
              </w:tc>
              <w:tc>
                <w:tcPr>
                  <w:tcW w:w="4018" w:type="pct"/>
                  <w:shd w:val="clear" w:color="auto" w:fill="auto"/>
                  <w:vAlign w:val="center"/>
                </w:tcPr>
                <w:p w14:paraId="6877CEE1" w14:textId="77777777" w:rsidR="00180610" w:rsidRPr="006B78D2" w:rsidRDefault="00180610" w:rsidP="006745A1">
                  <w:pPr>
                    <w:jc w:val="center"/>
                    <w:rPr>
                      <w:b/>
                      <w:bCs/>
                      <w:sz w:val="20"/>
                      <w:szCs w:val="20"/>
                    </w:rPr>
                  </w:pPr>
                  <w:r w:rsidRPr="006B78D2">
                    <w:rPr>
                      <w:rFonts w:ascii="Arial" w:hAnsi="Arial" w:cs="Arial"/>
                      <w:b/>
                      <w:bCs/>
                      <w:color w:val="000000"/>
                      <w:sz w:val="20"/>
                      <w:szCs w:val="20"/>
                    </w:rPr>
                    <w:t xml:space="preserve">Encuesta Programa de higiene vocal para </w:t>
                  </w:r>
                  <w:proofErr w:type="gramStart"/>
                  <w:r w:rsidRPr="006B78D2">
                    <w:rPr>
                      <w:rFonts w:ascii="Arial" w:hAnsi="Arial" w:cs="Arial"/>
                      <w:b/>
                      <w:bCs/>
                      <w:color w:val="000000"/>
                      <w:sz w:val="20"/>
                      <w:szCs w:val="20"/>
                    </w:rPr>
                    <w:t>teleoperadores y teleoperadoras</w:t>
                  </w:r>
                  <w:proofErr w:type="gramEnd"/>
                </w:p>
              </w:tc>
            </w:tr>
          </w:tbl>
          <w:p w14:paraId="13F059F1" w14:textId="77777777" w:rsidR="00180610" w:rsidRPr="006B78D2" w:rsidRDefault="00180610" w:rsidP="006745A1">
            <w:pPr>
              <w:rPr>
                <w:rFonts w:ascii="Arial" w:hAnsi="Arial" w:cs="Arial"/>
                <w:b/>
                <w:bCs/>
                <w:color w:val="000000"/>
                <w:sz w:val="20"/>
                <w:szCs w:val="20"/>
              </w:rPr>
            </w:pPr>
          </w:p>
          <w:p w14:paraId="06B74114" w14:textId="667346A6" w:rsidR="00180610" w:rsidRPr="006B78D2" w:rsidRDefault="00180610" w:rsidP="006745A1">
            <w:pPr>
              <w:rPr>
                <w:b/>
                <w:bCs/>
                <w:sz w:val="20"/>
                <w:szCs w:val="20"/>
              </w:rPr>
            </w:pPr>
            <w:r w:rsidRPr="006B78D2">
              <w:rPr>
                <w:rFonts w:ascii="Arial" w:hAnsi="Arial" w:cs="Arial"/>
                <w:b/>
                <w:bCs/>
                <w:color w:val="000000"/>
                <w:sz w:val="20"/>
                <w:szCs w:val="20"/>
              </w:rPr>
              <w:t xml:space="preserve">     Identificación</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4"/>
              <w:gridCol w:w="3713"/>
            </w:tblGrid>
            <w:tr w:rsidR="00180610" w:rsidRPr="006B78D2" w14:paraId="5FD88AEF" w14:textId="77777777" w:rsidTr="006745A1">
              <w:trPr>
                <w:trHeight w:val="246"/>
                <w:jc w:val="center"/>
              </w:trPr>
              <w:tc>
                <w:tcPr>
                  <w:tcW w:w="5654" w:type="dxa"/>
                  <w:shd w:val="clear" w:color="auto" w:fill="auto"/>
                </w:tcPr>
                <w:p w14:paraId="3F485D87"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 xml:space="preserve">Nombre trabajador:    </w:t>
                  </w:r>
                </w:p>
              </w:tc>
              <w:tc>
                <w:tcPr>
                  <w:tcW w:w="3713" w:type="dxa"/>
                  <w:shd w:val="clear" w:color="auto" w:fill="auto"/>
                </w:tcPr>
                <w:p w14:paraId="5638E5E6"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RUN:</w:t>
                  </w:r>
                </w:p>
              </w:tc>
            </w:tr>
            <w:tr w:rsidR="00180610" w:rsidRPr="006B78D2" w14:paraId="088166B1" w14:textId="77777777" w:rsidTr="006745A1">
              <w:trPr>
                <w:trHeight w:val="261"/>
                <w:jc w:val="center"/>
              </w:trPr>
              <w:tc>
                <w:tcPr>
                  <w:tcW w:w="5654" w:type="dxa"/>
                  <w:shd w:val="clear" w:color="auto" w:fill="auto"/>
                </w:tcPr>
                <w:p w14:paraId="1156DFA0"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Edad:</w:t>
                  </w:r>
                </w:p>
              </w:tc>
              <w:tc>
                <w:tcPr>
                  <w:tcW w:w="3713" w:type="dxa"/>
                  <w:shd w:val="clear" w:color="auto" w:fill="auto"/>
                </w:tcPr>
                <w:p w14:paraId="4CCDA6B6"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Sexo:</w:t>
                  </w:r>
                </w:p>
              </w:tc>
            </w:tr>
          </w:tbl>
          <w:p w14:paraId="674D4E38" w14:textId="77777777" w:rsidR="00180610" w:rsidRPr="006B78D2" w:rsidRDefault="00180610" w:rsidP="006745A1">
            <w:pPr>
              <w:rPr>
                <w:sz w:val="20"/>
                <w:szCs w:val="20"/>
              </w:rPr>
            </w:pPr>
          </w:p>
          <w:p w14:paraId="1BBEA3D8" w14:textId="75040CD7" w:rsidR="00180610" w:rsidRPr="006B78D2" w:rsidRDefault="00180610" w:rsidP="006745A1">
            <w:pPr>
              <w:rPr>
                <w:sz w:val="20"/>
                <w:szCs w:val="20"/>
              </w:rPr>
            </w:pPr>
            <w:r w:rsidRPr="006B78D2">
              <w:rPr>
                <w:rFonts w:ascii="Arial" w:hAnsi="Arial" w:cs="Arial"/>
                <w:b/>
                <w:bCs/>
                <w:color w:val="000000"/>
                <w:sz w:val="20"/>
                <w:szCs w:val="20"/>
              </w:rPr>
              <w:t xml:space="preserve">     Antigüedad laboral</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94"/>
              <w:gridCol w:w="581"/>
              <w:gridCol w:w="1611"/>
              <w:gridCol w:w="581"/>
              <w:gridCol w:w="1605"/>
              <w:gridCol w:w="1208"/>
            </w:tblGrid>
            <w:tr w:rsidR="00180610" w:rsidRPr="006B78D2" w14:paraId="536B0BED" w14:textId="77777777" w:rsidTr="006745A1">
              <w:trPr>
                <w:trHeight w:val="287"/>
                <w:jc w:val="center"/>
              </w:trPr>
              <w:tc>
                <w:tcPr>
                  <w:tcW w:w="9369" w:type="dxa"/>
                  <w:gridSpan w:val="7"/>
                  <w:shd w:val="clear" w:color="auto" w:fill="auto"/>
                </w:tcPr>
                <w:p w14:paraId="7BA065B7" w14:textId="77777777" w:rsidR="00180610" w:rsidRPr="006B78D2" w:rsidRDefault="00180610" w:rsidP="006745A1">
                  <w:pPr>
                    <w:pStyle w:val="Default"/>
                    <w:rPr>
                      <w:sz w:val="20"/>
                      <w:szCs w:val="20"/>
                    </w:rPr>
                  </w:pPr>
                  <w:r w:rsidRPr="006B78D2">
                    <w:rPr>
                      <w:sz w:val="20"/>
                      <w:szCs w:val="20"/>
                    </w:rPr>
                    <w:t xml:space="preserve">Antigüedad laboral en la empresa: ______años _____meses _____días </w:t>
                  </w:r>
                </w:p>
              </w:tc>
            </w:tr>
            <w:tr w:rsidR="00180610" w:rsidRPr="006B78D2" w14:paraId="5069B33E" w14:textId="77777777" w:rsidTr="006745A1">
              <w:trPr>
                <w:trHeight w:val="392"/>
                <w:jc w:val="center"/>
              </w:trPr>
              <w:tc>
                <w:tcPr>
                  <w:tcW w:w="1889" w:type="dxa"/>
                  <w:shd w:val="clear" w:color="auto" w:fill="auto"/>
                </w:tcPr>
                <w:p w14:paraId="4CB5530C"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 xml:space="preserve">Tipo de contrato: </w:t>
                  </w:r>
                </w:p>
              </w:tc>
              <w:tc>
                <w:tcPr>
                  <w:tcW w:w="1894" w:type="dxa"/>
                  <w:shd w:val="clear" w:color="auto" w:fill="auto"/>
                </w:tcPr>
                <w:p w14:paraId="633FC5EE"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 xml:space="preserve">tiempo completo  </w:t>
                  </w:r>
                </w:p>
              </w:tc>
              <w:tc>
                <w:tcPr>
                  <w:tcW w:w="581" w:type="dxa"/>
                  <w:shd w:val="clear" w:color="auto" w:fill="auto"/>
                </w:tcPr>
                <w:p w14:paraId="20991BBF" w14:textId="77777777" w:rsidR="00180610" w:rsidRPr="006B78D2" w:rsidRDefault="00180610" w:rsidP="006745A1">
                  <w:pPr>
                    <w:rPr>
                      <w:rFonts w:ascii="Arial" w:hAnsi="Arial" w:cs="Arial"/>
                      <w:color w:val="000000"/>
                      <w:sz w:val="20"/>
                      <w:szCs w:val="20"/>
                    </w:rPr>
                  </w:pPr>
                </w:p>
              </w:tc>
              <w:tc>
                <w:tcPr>
                  <w:tcW w:w="1608" w:type="dxa"/>
                  <w:shd w:val="clear" w:color="auto" w:fill="auto"/>
                </w:tcPr>
                <w:p w14:paraId="2CCA3186"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 xml:space="preserve">Medio tiempo  </w:t>
                  </w:r>
                </w:p>
              </w:tc>
              <w:tc>
                <w:tcPr>
                  <w:tcW w:w="581" w:type="dxa"/>
                  <w:shd w:val="clear" w:color="auto" w:fill="auto"/>
                </w:tcPr>
                <w:p w14:paraId="63DAB1ED" w14:textId="77777777" w:rsidR="00180610" w:rsidRPr="006B78D2" w:rsidRDefault="00180610" w:rsidP="006745A1">
                  <w:pPr>
                    <w:rPr>
                      <w:rFonts w:ascii="Arial" w:hAnsi="Arial" w:cs="Arial"/>
                      <w:color w:val="000000"/>
                      <w:sz w:val="20"/>
                      <w:szCs w:val="20"/>
                    </w:rPr>
                  </w:pPr>
                </w:p>
              </w:tc>
              <w:tc>
                <w:tcPr>
                  <w:tcW w:w="1604" w:type="dxa"/>
                  <w:shd w:val="clear" w:color="auto" w:fill="auto"/>
                </w:tcPr>
                <w:p w14:paraId="57E8BF8A"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horas parciales</w:t>
                  </w:r>
                </w:p>
              </w:tc>
              <w:tc>
                <w:tcPr>
                  <w:tcW w:w="1208" w:type="dxa"/>
                  <w:shd w:val="clear" w:color="auto" w:fill="auto"/>
                </w:tcPr>
                <w:p w14:paraId="1709074C" w14:textId="77777777" w:rsidR="00180610" w:rsidRPr="006B78D2" w:rsidRDefault="00180610" w:rsidP="006745A1">
                  <w:pPr>
                    <w:rPr>
                      <w:rFonts w:ascii="Arial" w:hAnsi="Arial" w:cs="Arial"/>
                      <w:color w:val="000000"/>
                      <w:sz w:val="20"/>
                      <w:szCs w:val="20"/>
                    </w:rPr>
                  </w:pPr>
                </w:p>
              </w:tc>
            </w:tr>
            <w:tr w:rsidR="00180610" w:rsidRPr="006B78D2" w14:paraId="12693B2A" w14:textId="77777777" w:rsidTr="006745A1">
              <w:trPr>
                <w:trHeight w:val="294"/>
                <w:jc w:val="center"/>
              </w:trPr>
              <w:tc>
                <w:tcPr>
                  <w:tcW w:w="5975" w:type="dxa"/>
                  <w:gridSpan w:val="4"/>
                  <w:shd w:val="clear" w:color="auto" w:fill="auto"/>
                </w:tcPr>
                <w:p w14:paraId="020E3A0D"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Indicar tiempo de horas diarias trabajadas:</w:t>
                  </w:r>
                </w:p>
              </w:tc>
              <w:tc>
                <w:tcPr>
                  <w:tcW w:w="2186" w:type="dxa"/>
                  <w:gridSpan w:val="2"/>
                  <w:shd w:val="clear" w:color="auto" w:fill="auto"/>
                </w:tcPr>
                <w:p w14:paraId="76D5C71B" w14:textId="77777777" w:rsidR="00180610" w:rsidRPr="006B78D2" w:rsidRDefault="00180610" w:rsidP="006745A1">
                  <w:pPr>
                    <w:rPr>
                      <w:rFonts w:ascii="Arial" w:hAnsi="Arial" w:cs="Arial"/>
                      <w:color w:val="000000"/>
                      <w:sz w:val="20"/>
                      <w:szCs w:val="20"/>
                    </w:rPr>
                  </w:pPr>
                </w:p>
              </w:tc>
              <w:tc>
                <w:tcPr>
                  <w:tcW w:w="1208" w:type="dxa"/>
                  <w:shd w:val="clear" w:color="auto" w:fill="auto"/>
                </w:tcPr>
                <w:p w14:paraId="02445478" w14:textId="77777777" w:rsidR="00180610" w:rsidRPr="006B78D2" w:rsidRDefault="00180610" w:rsidP="006745A1">
                  <w:pPr>
                    <w:rPr>
                      <w:rFonts w:ascii="Arial" w:hAnsi="Arial" w:cs="Arial"/>
                      <w:color w:val="000000"/>
                      <w:sz w:val="20"/>
                      <w:szCs w:val="20"/>
                    </w:rPr>
                  </w:pPr>
                  <w:proofErr w:type="spellStart"/>
                  <w:r w:rsidRPr="006B78D2">
                    <w:rPr>
                      <w:rFonts w:ascii="Arial" w:hAnsi="Arial" w:cs="Arial"/>
                      <w:color w:val="000000"/>
                      <w:sz w:val="20"/>
                      <w:szCs w:val="20"/>
                    </w:rPr>
                    <w:t>Hrs</w:t>
                  </w:r>
                  <w:proofErr w:type="spellEnd"/>
                  <w:r w:rsidRPr="006B78D2">
                    <w:rPr>
                      <w:rFonts w:ascii="Arial" w:hAnsi="Arial" w:cs="Arial"/>
                      <w:color w:val="000000"/>
                      <w:sz w:val="20"/>
                      <w:szCs w:val="20"/>
                    </w:rPr>
                    <w:t>/día</w:t>
                  </w:r>
                </w:p>
              </w:tc>
            </w:tr>
            <w:tr w:rsidR="00180610" w:rsidRPr="006B78D2" w14:paraId="214F16C1" w14:textId="77777777" w:rsidTr="006745A1">
              <w:trPr>
                <w:trHeight w:val="60"/>
                <w:jc w:val="center"/>
              </w:trPr>
              <w:tc>
                <w:tcPr>
                  <w:tcW w:w="5975" w:type="dxa"/>
                  <w:gridSpan w:val="4"/>
                  <w:shd w:val="clear" w:color="auto" w:fill="auto"/>
                </w:tcPr>
                <w:p w14:paraId="6A0F7D3E"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Indicar minutos de descansos diarios:</w:t>
                  </w:r>
                </w:p>
              </w:tc>
              <w:tc>
                <w:tcPr>
                  <w:tcW w:w="2186" w:type="dxa"/>
                  <w:gridSpan w:val="2"/>
                  <w:shd w:val="clear" w:color="auto" w:fill="auto"/>
                </w:tcPr>
                <w:p w14:paraId="6F44B333" w14:textId="77777777" w:rsidR="00180610" w:rsidRPr="006B78D2" w:rsidRDefault="00180610" w:rsidP="006745A1">
                  <w:pPr>
                    <w:rPr>
                      <w:rFonts w:ascii="Arial" w:hAnsi="Arial" w:cs="Arial"/>
                      <w:color w:val="000000"/>
                      <w:sz w:val="20"/>
                      <w:szCs w:val="20"/>
                    </w:rPr>
                  </w:pPr>
                </w:p>
              </w:tc>
              <w:tc>
                <w:tcPr>
                  <w:tcW w:w="1208" w:type="dxa"/>
                  <w:shd w:val="clear" w:color="auto" w:fill="auto"/>
                </w:tcPr>
                <w:p w14:paraId="399B9926"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min/día</w:t>
                  </w:r>
                </w:p>
              </w:tc>
            </w:tr>
          </w:tbl>
          <w:p w14:paraId="7228BCAE" w14:textId="77777777" w:rsidR="00180610" w:rsidRPr="006B78D2" w:rsidRDefault="00180610" w:rsidP="006745A1">
            <w:pPr>
              <w:rPr>
                <w:sz w:val="20"/>
                <w:szCs w:val="20"/>
              </w:rPr>
            </w:pPr>
          </w:p>
          <w:p w14:paraId="1FDB65DC" w14:textId="0E116177" w:rsidR="00180610" w:rsidRPr="006B78D2" w:rsidRDefault="00180610" w:rsidP="006745A1">
            <w:pPr>
              <w:rPr>
                <w:rFonts w:ascii="Arial" w:hAnsi="Arial" w:cs="Arial"/>
                <w:b/>
                <w:bCs/>
                <w:color w:val="000000"/>
                <w:sz w:val="20"/>
                <w:szCs w:val="20"/>
              </w:rPr>
            </w:pPr>
            <w:r w:rsidRPr="006B78D2">
              <w:rPr>
                <w:rFonts w:ascii="Arial" w:hAnsi="Arial" w:cs="Arial"/>
                <w:b/>
                <w:bCs/>
                <w:color w:val="000000"/>
                <w:sz w:val="20"/>
                <w:szCs w:val="20"/>
              </w:rPr>
              <w:t xml:space="preserve">     Responda las siguientes preguntas:  </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613"/>
              <w:gridCol w:w="1135"/>
              <w:gridCol w:w="708"/>
            </w:tblGrid>
            <w:tr w:rsidR="00180610" w:rsidRPr="006B78D2" w14:paraId="128C739D" w14:textId="77777777" w:rsidTr="006745A1">
              <w:trPr>
                <w:trHeight w:val="246"/>
                <w:jc w:val="center"/>
              </w:trPr>
              <w:tc>
                <w:tcPr>
                  <w:tcW w:w="6908" w:type="dxa"/>
                  <w:shd w:val="clear" w:color="auto" w:fill="auto"/>
                </w:tcPr>
                <w:p w14:paraId="3EDF6C22" w14:textId="77777777" w:rsidR="00180610" w:rsidRPr="006B78D2" w:rsidRDefault="00180610" w:rsidP="006745A1">
                  <w:pPr>
                    <w:rPr>
                      <w:rFonts w:ascii="Arial" w:hAnsi="Arial" w:cs="Arial"/>
                      <w:b/>
                      <w:bCs/>
                      <w:color w:val="000000"/>
                      <w:sz w:val="20"/>
                      <w:szCs w:val="20"/>
                    </w:rPr>
                  </w:pPr>
                  <w:r w:rsidRPr="006B78D2">
                    <w:rPr>
                      <w:rFonts w:ascii="Arial" w:hAnsi="Arial" w:cs="Arial"/>
                      <w:b/>
                      <w:bCs/>
                      <w:color w:val="000000"/>
                      <w:sz w:val="20"/>
                      <w:szCs w:val="20"/>
                    </w:rPr>
                    <w:t>Indicador</w:t>
                  </w:r>
                </w:p>
              </w:tc>
              <w:tc>
                <w:tcPr>
                  <w:tcW w:w="613" w:type="dxa"/>
                  <w:shd w:val="clear" w:color="auto" w:fill="auto"/>
                </w:tcPr>
                <w:p w14:paraId="1C442B92" w14:textId="77777777" w:rsidR="00180610" w:rsidRPr="006B78D2" w:rsidRDefault="00180610" w:rsidP="006745A1">
                  <w:pPr>
                    <w:jc w:val="center"/>
                    <w:rPr>
                      <w:rFonts w:ascii="Arial" w:hAnsi="Arial" w:cs="Arial"/>
                      <w:b/>
                      <w:bCs/>
                      <w:color w:val="000000"/>
                      <w:sz w:val="20"/>
                      <w:szCs w:val="20"/>
                    </w:rPr>
                  </w:pPr>
                  <w:r w:rsidRPr="006B78D2">
                    <w:rPr>
                      <w:rFonts w:ascii="Arial" w:hAnsi="Arial" w:cs="Arial"/>
                      <w:b/>
                      <w:bCs/>
                      <w:color w:val="000000"/>
                      <w:sz w:val="20"/>
                      <w:szCs w:val="20"/>
                    </w:rPr>
                    <w:t>Si</w:t>
                  </w:r>
                </w:p>
              </w:tc>
              <w:tc>
                <w:tcPr>
                  <w:tcW w:w="1135" w:type="dxa"/>
                  <w:shd w:val="clear" w:color="auto" w:fill="auto"/>
                </w:tcPr>
                <w:p w14:paraId="7E4843FF" w14:textId="77777777" w:rsidR="00180610" w:rsidRPr="006B78D2" w:rsidRDefault="00180610" w:rsidP="006745A1">
                  <w:pPr>
                    <w:jc w:val="center"/>
                    <w:rPr>
                      <w:b/>
                      <w:bCs/>
                      <w:sz w:val="20"/>
                      <w:szCs w:val="20"/>
                    </w:rPr>
                  </w:pPr>
                  <w:r w:rsidRPr="006B78D2">
                    <w:rPr>
                      <w:rFonts w:ascii="Arial" w:hAnsi="Arial" w:cs="Arial"/>
                      <w:b/>
                      <w:bCs/>
                      <w:color w:val="000000"/>
                      <w:sz w:val="20"/>
                      <w:szCs w:val="20"/>
                    </w:rPr>
                    <w:t>A veces</w:t>
                  </w:r>
                </w:p>
              </w:tc>
              <w:tc>
                <w:tcPr>
                  <w:tcW w:w="708" w:type="dxa"/>
                  <w:shd w:val="clear" w:color="auto" w:fill="auto"/>
                </w:tcPr>
                <w:p w14:paraId="3565842D" w14:textId="77777777" w:rsidR="00180610" w:rsidRPr="006B78D2" w:rsidRDefault="00180610" w:rsidP="006745A1">
                  <w:pPr>
                    <w:jc w:val="center"/>
                    <w:rPr>
                      <w:b/>
                      <w:bCs/>
                      <w:sz w:val="20"/>
                      <w:szCs w:val="20"/>
                    </w:rPr>
                  </w:pPr>
                  <w:r w:rsidRPr="006B78D2">
                    <w:rPr>
                      <w:rFonts w:ascii="Arial" w:hAnsi="Arial" w:cs="Arial"/>
                      <w:b/>
                      <w:bCs/>
                      <w:color w:val="000000"/>
                      <w:sz w:val="20"/>
                      <w:szCs w:val="20"/>
                    </w:rPr>
                    <w:t>No</w:t>
                  </w:r>
                </w:p>
              </w:tc>
            </w:tr>
            <w:tr w:rsidR="00180610" w:rsidRPr="006B78D2" w14:paraId="76074420" w14:textId="77777777" w:rsidTr="006745A1">
              <w:trPr>
                <w:trHeight w:val="230"/>
                <w:jc w:val="center"/>
              </w:trPr>
              <w:tc>
                <w:tcPr>
                  <w:tcW w:w="6908" w:type="dxa"/>
                  <w:shd w:val="clear" w:color="auto" w:fill="auto"/>
                </w:tcPr>
                <w:p w14:paraId="313C0988"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En mi lugar de trabajo estoy expuesto al ruido.</w:t>
                  </w:r>
                </w:p>
              </w:tc>
              <w:tc>
                <w:tcPr>
                  <w:tcW w:w="613" w:type="dxa"/>
                  <w:shd w:val="clear" w:color="auto" w:fill="auto"/>
                </w:tcPr>
                <w:p w14:paraId="6746626C" w14:textId="77777777" w:rsidR="00180610" w:rsidRPr="006B78D2" w:rsidRDefault="00180610" w:rsidP="006745A1">
                  <w:pPr>
                    <w:rPr>
                      <w:sz w:val="20"/>
                      <w:szCs w:val="20"/>
                    </w:rPr>
                  </w:pPr>
                </w:p>
              </w:tc>
              <w:tc>
                <w:tcPr>
                  <w:tcW w:w="1135" w:type="dxa"/>
                  <w:shd w:val="clear" w:color="auto" w:fill="auto"/>
                </w:tcPr>
                <w:p w14:paraId="123AB609" w14:textId="77777777" w:rsidR="00180610" w:rsidRPr="006B78D2" w:rsidRDefault="00180610" w:rsidP="006745A1">
                  <w:pPr>
                    <w:rPr>
                      <w:sz w:val="20"/>
                      <w:szCs w:val="20"/>
                    </w:rPr>
                  </w:pPr>
                </w:p>
              </w:tc>
              <w:tc>
                <w:tcPr>
                  <w:tcW w:w="708" w:type="dxa"/>
                  <w:shd w:val="clear" w:color="auto" w:fill="auto"/>
                </w:tcPr>
                <w:p w14:paraId="716620DA" w14:textId="77777777" w:rsidR="00180610" w:rsidRPr="006B78D2" w:rsidRDefault="00180610" w:rsidP="006745A1">
                  <w:pPr>
                    <w:rPr>
                      <w:sz w:val="20"/>
                      <w:szCs w:val="20"/>
                    </w:rPr>
                  </w:pPr>
                </w:p>
              </w:tc>
            </w:tr>
            <w:tr w:rsidR="00180610" w:rsidRPr="006B78D2" w14:paraId="449E4F73" w14:textId="77777777" w:rsidTr="006745A1">
              <w:trPr>
                <w:trHeight w:val="246"/>
                <w:jc w:val="center"/>
              </w:trPr>
              <w:tc>
                <w:tcPr>
                  <w:tcW w:w="6908" w:type="dxa"/>
                  <w:shd w:val="clear" w:color="auto" w:fill="auto"/>
                </w:tcPr>
                <w:p w14:paraId="0FCD866D"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Elevo mi voz por sobre el nivel ambiental en mi lugar de trabajo.</w:t>
                  </w:r>
                </w:p>
              </w:tc>
              <w:tc>
                <w:tcPr>
                  <w:tcW w:w="613" w:type="dxa"/>
                  <w:shd w:val="clear" w:color="auto" w:fill="auto"/>
                </w:tcPr>
                <w:p w14:paraId="5AAAAE61" w14:textId="77777777" w:rsidR="00180610" w:rsidRPr="006B78D2" w:rsidRDefault="00180610" w:rsidP="006745A1">
                  <w:pPr>
                    <w:rPr>
                      <w:sz w:val="20"/>
                      <w:szCs w:val="20"/>
                    </w:rPr>
                  </w:pPr>
                </w:p>
              </w:tc>
              <w:tc>
                <w:tcPr>
                  <w:tcW w:w="1135" w:type="dxa"/>
                  <w:shd w:val="clear" w:color="auto" w:fill="auto"/>
                </w:tcPr>
                <w:p w14:paraId="60F0B493" w14:textId="77777777" w:rsidR="00180610" w:rsidRPr="006B78D2" w:rsidRDefault="00180610" w:rsidP="006745A1">
                  <w:pPr>
                    <w:rPr>
                      <w:sz w:val="20"/>
                      <w:szCs w:val="20"/>
                    </w:rPr>
                  </w:pPr>
                </w:p>
              </w:tc>
              <w:tc>
                <w:tcPr>
                  <w:tcW w:w="708" w:type="dxa"/>
                  <w:shd w:val="clear" w:color="auto" w:fill="auto"/>
                </w:tcPr>
                <w:p w14:paraId="0D4C567A" w14:textId="77777777" w:rsidR="00180610" w:rsidRPr="006B78D2" w:rsidRDefault="00180610" w:rsidP="006745A1">
                  <w:pPr>
                    <w:rPr>
                      <w:sz w:val="20"/>
                      <w:szCs w:val="20"/>
                    </w:rPr>
                  </w:pPr>
                </w:p>
              </w:tc>
            </w:tr>
            <w:tr w:rsidR="00180610" w:rsidRPr="006B78D2" w14:paraId="6662CED3" w14:textId="77777777" w:rsidTr="006745A1">
              <w:trPr>
                <w:trHeight w:val="230"/>
                <w:jc w:val="center"/>
              </w:trPr>
              <w:tc>
                <w:tcPr>
                  <w:tcW w:w="6908" w:type="dxa"/>
                  <w:shd w:val="clear" w:color="auto" w:fill="auto"/>
                </w:tcPr>
                <w:p w14:paraId="085AD369"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Mi silla y monitor me generan incomodidad para realizar mis funciones.</w:t>
                  </w:r>
                </w:p>
              </w:tc>
              <w:tc>
                <w:tcPr>
                  <w:tcW w:w="613" w:type="dxa"/>
                  <w:shd w:val="clear" w:color="auto" w:fill="auto"/>
                </w:tcPr>
                <w:p w14:paraId="1F6D1473" w14:textId="77777777" w:rsidR="00180610" w:rsidRPr="006B78D2" w:rsidRDefault="00180610" w:rsidP="006745A1">
                  <w:pPr>
                    <w:rPr>
                      <w:sz w:val="20"/>
                      <w:szCs w:val="20"/>
                    </w:rPr>
                  </w:pPr>
                </w:p>
              </w:tc>
              <w:tc>
                <w:tcPr>
                  <w:tcW w:w="1135" w:type="dxa"/>
                  <w:shd w:val="clear" w:color="auto" w:fill="auto"/>
                </w:tcPr>
                <w:p w14:paraId="36B6472F" w14:textId="77777777" w:rsidR="00180610" w:rsidRPr="006B78D2" w:rsidRDefault="00180610" w:rsidP="006745A1">
                  <w:pPr>
                    <w:rPr>
                      <w:sz w:val="20"/>
                      <w:szCs w:val="20"/>
                    </w:rPr>
                  </w:pPr>
                </w:p>
              </w:tc>
              <w:tc>
                <w:tcPr>
                  <w:tcW w:w="708" w:type="dxa"/>
                  <w:shd w:val="clear" w:color="auto" w:fill="auto"/>
                </w:tcPr>
                <w:p w14:paraId="09D5B3E3" w14:textId="77777777" w:rsidR="00180610" w:rsidRPr="006B78D2" w:rsidRDefault="00180610" w:rsidP="006745A1">
                  <w:pPr>
                    <w:rPr>
                      <w:sz w:val="20"/>
                      <w:szCs w:val="20"/>
                    </w:rPr>
                  </w:pPr>
                </w:p>
              </w:tc>
            </w:tr>
            <w:tr w:rsidR="00180610" w:rsidRPr="006B78D2" w14:paraId="06C3882E" w14:textId="77777777" w:rsidTr="006745A1">
              <w:trPr>
                <w:trHeight w:val="246"/>
                <w:jc w:val="center"/>
              </w:trPr>
              <w:tc>
                <w:tcPr>
                  <w:tcW w:w="6908" w:type="dxa"/>
                  <w:shd w:val="clear" w:color="auto" w:fill="auto"/>
                </w:tcPr>
                <w:p w14:paraId="77A559CD"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Me molesta la tensión del cuello, hombros o espalda.</w:t>
                  </w:r>
                </w:p>
              </w:tc>
              <w:tc>
                <w:tcPr>
                  <w:tcW w:w="613" w:type="dxa"/>
                  <w:shd w:val="clear" w:color="auto" w:fill="auto"/>
                </w:tcPr>
                <w:p w14:paraId="1D7315EB" w14:textId="77777777" w:rsidR="00180610" w:rsidRPr="006B78D2" w:rsidRDefault="00180610" w:rsidP="006745A1">
                  <w:pPr>
                    <w:rPr>
                      <w:sz w:val="20"/>
                      <w:szCs w:val="20"/>
                    </w:rPr>
                  </w:pPr>
                </w:p>
              </w:tc>
              <w:tc>
                <w:tcPr>
                  <w:tcW w:w="1135" w:type="dxa"/>
                  <w:shd w:val="clear" w:color="auto" w:fill="auto"/>
                </w:tcPr>
                <w:p w14:paraId="631CA95E" w14:textId="77777777" w:rsidR="00180610" w:rsidRPr="006B78D2" w:rsidRDefault="00180610" w:rsidP="006745A1">
                  <w:pPr>
                    <w:rPr>
                      <w:sz w:val="20"/>
                      <w:szCs w:val="20"/>
                    </w:rPr>
                  </w:pPr>
                </w:p>
              </w:tc>
              <w:tc>
                <w:tcPr>
                  <w:tcW w:w="708" w:type="dxa"/>
                  <w:shd w:val="clear" w:color="auto" w:fill="auto"/>
                </w:tcPr>
                <w:p w14:paraId="5D9A628C" w14:textId="77777777" w:rsidR="00180610" w:rsidRPr="006B78D2" w:rsidRDefault="00180610" w:rsidP="006745A1">
                  <w:pPr>
                    <w:rPr>
                      <w:sz w:val="20"/>
                      <w:szCs w:val="20"/>
                    </w:rPr>
                  </w:pPr>
                </w:p>
              </w:tc>
            </w:tr>
            <w:tr w:rsidR="00180610" w:rsidRPr="006B78D2" w14:paraId="7E0FC0E8" w14:textId="77777777" w:rsidTr="006745A1">
              <w:trPr>
                <w:trHeight w:val="230"/>
                <w:jc w:val="center"/>
              </w:trPr>
              <w:tc>
                <w:tcPr>
                  <w:tcW w:w="6908" w:type="dxa"/>
                  <w:shd w:val="clear" w:color="auto" w:fill="auto"/>
                  <w:vAlign w:val="center"/>
                </w:tcPr>
                <w:p w14:paraId="164BEEBB" w14:textId="77777777" w:rsidR="00180610" w:rsidRPr="006B78D2" w:rsidRDefault="00180610" w:rsidP="006745A1">
                  <w:pPr>
                    <w:rPr>
                      <w:rFonts w:ascii="Arial" w:hAnsi="Arial" w:cs="Arial"/>
                      <w:color w:val="000000"/>
                      <w:sz w:val="20"/>
                      <w:szCs w:val="20"/>
                      <w:lang w:eastAsia="es-CL"/>
                    </w:rPr>
                  </w:pPr>
                  <w:r w:rsidRPr="006B78D2">
                    <w:rPr>
                      <w:rFonts w:ascii="Arial" w:hAnsi="Arial" w:cs="Arial"/>
                      <w:color w:val="000000"/>
                      <w:sz w:val="20"/>
                      <w:szCs w:val="20"/>
                      <w:lang w:eastAsia="es-CL"/>
                    </w:rPr>
                    <w:t>Mi carga laboral me impide realizar los ejercicios de calentamiento vocal.</w:t>
                  </w:r>
                </w:p>
              </w:tc>
              <w:tc>
                <w:tcPr>
                  <w:tcW w:w="613" w:type="dxa"/>
                  <w:shd w:val="clear" w:color="auto" w:fill="auto"/>
                </w:tcPr>
                <w:p w14:paraId="7A12413D" w14:textId="77777777" w:rsidR="00180610" w:rsidRPr="006B78D2" w:rsidRDefault="00180610" w:rsidP="006745A1">
                  <w:pPr>
                    <w:rPr>
                      <w:sz w:val="20"/>
                      <w:szCs w:val="20"/>
                    </w:rPr>
                  </w:pPr>
                </w:p>
              </w:tc>
              <w:tc>
                <w:tcPr>
                  <w:tcW w:w="1135" w:type="dxa"/>
                  <w:shd w:val="clear" w:color="auto" w:fill="auto"/>
                </w:tcPr>
                <w:p w14:paraId="295DC20A" w14:textId="77777777" w:rsidR="00180610" w:rsidRPr="006B78D2" w:rsidRDefault="00180610" w:rsidP="006745A1">
                  <w:pPr>
                    <w:rPr>
                      <w:sz w:val="20"/>
                      <w:szCs w:val="20"/>
                    </w:rPr>
                  </w:pPr>
                </w:p>
              </w:tc>
              <w:tc>
                <w:tcPr>
                  <w:tcW w:w="708" w:type="dxa"/>
                  <w:shd w:val="clear" w:color="auto" w:fill="auto"/>
                </w:tcPr>
                <w:p w14:paraId="0CE9BD4C" w14:textId="77777777" w:rsidR="00180610" w:rsidRPr="006B78D2" w:rsidRDefault="00180610" w:rsidP="006745A1">
                  <w:pPr>
                    <w:rPr>
                      <w:sz w:val="20"/>
                      <w:szCs w:val="20"/>
                    </w:rPr>
                  </w:pPr>
                </w:p>
              </w:tc>
            </w:tr>
            <w:tr w:rsidR="00180610" w:rsidRPr="006B78D2" w14:paraId="67A6218B" w14:textId="77777777" w:rsidTr="006745A1">
              <w:trPr>
                <w:trHeight w:val="246"/>
                <w:jc w:val="center"/>
              </w:trPr>
              <w:tc>
                <w:tcPr>
                  <w:tcW w:w="6908" w:type="dxa"/>
                  <w:shd w:val="clear" w:color="auto" w:fill="auto"/>
                </w:tcPr>
                <w:p w14:paraId="3D687C3E" w14:textId="77777777" w:rsidR="00180610" w:rsidRPr="006B78D2" w:rsidRDefault="00180610" w:rsidP="006745A1">
                  <w:pPr>
                    <w:rPr>
                      <w:rFonts w:ascii="Arial" w:hAnsi="Arial" w:cs="Arial"/>
                      <w:color w:val="000000"/>
                      <w:sz w:val="20"/>
                      <w:szCs w:val="20"/>
                      <w:lang w:eastAsia="es-CL"/>
                    </w:rPr>
                  </w:pPr>
                  <w:r w:rsidRPr="006B78D2">
                    <w:rPr>
                      <w:rFonts w:ascii="Arial" w:hAnsi="Arial" w:cs="Arial"/>
                      <w:color w:val="000000"/>
                      <w:sz w:val="20"/>
                      <w:szCs w:val="20"/>
                      <w:lang w:eastAsia="es-CL"/>
                    </w:rPr>
                    <w:t xml:space="preserve">Mi carga laboral me dificulta realizar las pausas reglamentarias para descansar mi voz. </w:t>
                  </w:r>
                </w:p>
              </w:tc>
              <w:tc>
                <w:tcPr>
                  <w:tcW w:w="613" w:type="dxa"/>
                  <w:shd w:val="clear" w:color="auto" w:fill="auto"/>
                </w:tcPr>
                <w:p w14:paraId="6C732904" w14:textId="77777777" w:rsidR="00180610" w:rsidRPr="006B78D2" w:rsidRDefault="00180610" w:rsidP="006745A1">
                  <w:pPr>
                    <w:rPr>
                      <w:sz w:val="20"/>
                      <w:szCs w:val="20"/>
                    </w:rPr>
                  </w:pPr>
                </w:p>
              </w:tc>
              <w:tc>
                <w:tcPr>
                  <w:tcW w:w="1135" w:type="dxa"/>
                  <w:shd w:val="clear" w:color="auto" w:fill="auto"/>
                </w:tcPr>
                <w:p w14:paraId="18F97E22" w14:textId="77777777" w:rsidR="00180610" w:rsidRPr="006B78D2" w:rsidRDefault="00180610" w:rsidP="006745A1">
                  <w:pPr>
                    <w:rPr>
                      <w:sz w:val="20"/>
                      <w:szCs w:val="20"/>
                    </w:rPr>
                  </w:pPr>
                </w:p>
              </w:tc>
              <w:tc>
                <w:tcPr>
                  <w:tcW w:w="708" w:type="dxa"/>
                  <w:shd w:val="clear" w:color="auto" w:fill="auto"/>
                </w:tcPr>
                <w:p w14:paraId="3668A59C" w14:textId="77777777" w:rsidR="00180610" w:rsidRPr="006B78D2" w:rsidRDefault="00180610" w:rsidP="006745A1">
                  <w:pPr>
                    <w:rPr>
                      <w:sz w:val="20"/>
                      <w:szCs w:val="20"/>
                    </w:rPr>
                  </w:pPr>
                </w:p>
              </w:tc>
            </w:tr>
            <w:tr w:rsidR="00180610" w:rsidRPr="006B78D2" w14:paraId="130FAEE1" w14:textId="77777777" w:rsidTr="006745A1">
              <w:trPr>
                <w:trHeight w:val="320"/>
                <w:jc w:val="center"/>
              </w:trPr>
              <w:tc>
                <w:tcPr>
                  <w:tcW w:w="6908" w:type="dxa"/>
                  <w:shd w:val="clear" w:color="auto" w:fill="auto"/>
                </w:tcPr>
                <w:p w14:paraId="6B61C376" w14:textId="77777777" w:rsidR="00180610" w:rsidRPr="006B78D2" w:rsidRDefault="00180610" w:rsidP="006745A1">
                  <w:pPr>
                    <w:autoSpaceDE w:val="0"/>
                    <w:autoSpaceDN w:val="0"/>
                    <w:adjustRightInd w:val="0"/>
                    <w:spacing w:after="120"/>
                    <w:ind w:left="708" w:hanging="709"/>
                    <w:rPr>
                      <w:rFonts w:ascii="Arial" w:hAnsi="Arial" w:cs="Arial"/>
                      <w:color w:val="000000"/>
                      <w:sz w:val="20"/>
                      <w:szCs w:val="20"/>
                    </w:rPr>
                  </w:pPr>
                  <w:r w:rsidRPr="006B78D2">
                    <w:rPr>
                      <w:rFonts w:ascii="Arial" w:hAnsi="Arial" w:cs="Arial"/>
                      <w:color w:val="000000"/>
                      <w:sz w:val="20"/>
                      <w:szCs w:val="20"/>
                    </w:rPr>
                    <w:t>Siento que me falta aire cuando hablo.</w:t>
                  </w:r>
                </w:p>
              </w:tc>
              <w:tc>
                <w:tcPr>
                  <w:tcW w:w="613" w:type="dxa"/>
                  <w:shd w:val="clear" w:color="auto" w:fill="auto"/>
                </w:tcPr>
                <w:p w14:paraId="20946A46" w14:textId="77777777" w:rsidR="00180610" w:rsidRPr="006B78D2" w:rsidRDefault="00180610" w:rsidP="006745A1">
                  <w:pPr>
                    <w:rPr>
                      <w:sz w:val="20"/>
                      <w:szCs w:val="20"/>
                    </w:rPr>
                  </w:pPr>
                </w:p>
              </w:tc>
              <w:tc>
                <w:tcPr>
                  <w:tcW w:w="1135" w:type="dxa"/>
                  <w:shd w:val="clear" w:color="auto" w:fill="auto"/>
                </w:tcPr>
                <w:p w14:paraId="78BDC230" w14:textId="77777777" w:rsidR="00180610" w:rsidRPr="006B78D2" w:rsidRDefault="00180610" w:rsidP="006745A1">
                  <w:pPr>
                    <w:rPr>
                      <w:sz w:val="20"/>
                      <w:szCs w:val="20"/>
                    </w:rPr>
                  </w:pPr>
                </w:p>
              </w:tc>
              <w:tc>
                <w:tcPr>
                  <w:tcW w:w="708" w:type="dxa"/>
                  <w:shd w:val="clear" w:color="auto" w:fill="auto"/>
                </w:tcPr>
                <w:p w14:paraId="22CFA593" w14:textId="77777777" w:rsidR="00180610" w:rsidRPr="006B78D2" w:rsidRDefault="00180610" w:rsidP="006745A1">
                  <w:pPr>
                    <w:rPr>
                      <w:sz w:val="20"/>
                      <w:szCs w:val="20"/>
                    </w:rPr>
                  </w:pPr>
                </w:p>
              </w:tc>
            </w:tr>
            <w:tr w:rsidR="00180610" w:rsidRPr="006B78D2" w14:paraId="48FFC490" w14:textId="77777777" w:rsidTr="006745A1">
              <w:trPr>
                <w:trHeight w:val="230"/>
                <w:jc w:val="center"/>
              </w:trPr>
              <w:tc>
                <w:tcPr>
                  <w:tcW w:w="6908" w:type="dxa"/>
                  <w:shd w:val="clear" w:color="auto" w:fill="auto"/>
                </w:tcPr>
                <w:p w14:paraId="5BB4A33C" w14:textId="77777777" w:rsidR="00180610" w:rsidRPr="006B78D2" w:rsidRDefault="00180610" w:rsidP="006745A1">
                  <w:pPr>
                    <w:rPr>
                      <w:rFonts w:ascii="Calibri" w:hAnsi="Calibri"/>
                      <w:sz w:val="20"/>
                      <w:szCs w:val="20"/>
                    </w:rPr>
                  </w:pPr>
                  <w:r w:rsidRPr="006B78D2">
                    <w:rPr>
                      <w:rFonts w:ascii="Arial" w:hAnsi="Arial" w:cs="Arial"/>
                      <w:color w:val="000000"/>
                      <w:sz w:val="20"/>
                      <w:szCs w:val="20"/>
                    </w:rPr>
                    <w:t>Siento mi voz cansada a medida que avanza mi jornada laboral (fatiga vocal).</w:t>
                  </w:r>
                </w:p>
              </w:tc>
              <w:tc>
                <w:tcPr>
                  <w:tcW w:w="613" w:type="dxa"/>
                  <w:shd w:val="clear" w:color="auto" w:fill="auto"/>
                </w:tcPr>
                <w:p w14:paraId="3BE72929" w14:textId="77777777" w:rsidR="00180610" w:rsidRPr="006B78D2" w:rsidRDefault="00180610" w:rsidP="006745A1">
                  <w:pPr>
                    <w:rPr>
                      <w:sz w:val="20"/>
                      <w:szCs w:val="20"/>
                    </w:rPr>
                  </w:pPr>
                </w:p>
              </w:tc>
              <w:tc>
                <w:tcPr>
                  <w:tcW w:w="1135" w:type="dxa"/>
                  <w:shd w:val="clear" w:color="auto" w:fill="auto"/>
                </w:tcPr>
                <w:p w14:paraId="2E22E71B" w14:textId="77777777" w:rsidR="00180610" w:rsidRPr="006B78D2" w:rsidRDefault="00180610" w:rsidP="006745A1">
                  <w:pPr>
                    <w:rPr>
                      <w:sz w:val="20"/>
                      <w:szCs w:val="20"/>
                    </w:rPr>
                  </w:pPr>
                </w:p>
              </w:tc>
              <w:tc>
                <w:tcPr>
                  <w:tcW w:w="708" w:type="dxa"/>
                  <w:shd w:val="clear" w:color="auto" w:fill="auto"/>
                </w:tcPr>
                <w:p w14:paraId="0C08CF27" w14:textId="77777777" w:rsidR="00180610" w:rsidRPr="006B78D2" w:rsidRDefault="00180610" w:rsidP="006745A1">
                  <w:pPr>
                    <w:rPr>
                      <w:sz w:val="20"/>
                      <w:szCs w:val="20"/>
                    </w:rPr>
                  </w:pPr>
                </w:p>
              </w:tc>
            </w:tr>
            <w:tr w:rsidR="00180610" w:rsidRPr="006B78D2" w14:paraId="12D82551" w14:textId="77777777" w:rsidTr="006745A1">
              <w:trPr>
                <w:trHeight w:val="230"/>
                <w:jc w:val="center"/>
              </w:trPr>
              <w:tc>
                <w:tcPr>
                  <w:tcW w:w="6908" w:type="dxa"/>
                  <w:shd w:val="clear" w:color="auto" w:fill="auto"/>
                </w:tcPr>
                <w:p w14:paraId="1724A766" w14:textId="77777777" w:rsidR="00180610" w:rsidRPr="006B78D2" w:rsidRDefault="00180610" w:rsidP="006745A1">
                  <w:pPr>
                    <w:pStyle w:val="Default"/>
                    <w:rPr>
                      <w:sz w:val="20"/>
                      <w:szCs w:val="20"/>
                    </w:rPr>
                  </w:pPr>
                  <w:r w:rsidRPr="006B78D2">
                    <w:rPr>
                      <w:sz w:val="20"/>
                      <w:szCs w:val="20"/>
                    </w:rPr>
                    <w:t>La gente me oye con dificultad.</w:t>
                  </w:r>
                </w:p>
              </w:tc>
              <w:tc>
                <w:tcPr>
                  <w:tcW w:w="613" w:type="dxa"/>
                  <w:shd w:val="clear" w:color="auto" w:fill="auto"/>
                </w:tcPr>
                <w:p w14:paraId="7436BAC9" w14:textId="77777777" w:rsidR="00180610" w:rsidRPr="006B78D2" w:rsidRDefault="00180610" w:rsidP="006745A1">
                  <w:pPr>
                    <w:rPr>
                      <w:sz w:val="20"/>
                      <w:szCs w:val="20"/>
                    </w:rPr>
                  </w:pPr>
                </w:p>
              </w:tc>
              <w:tc>
                <w:tcPr>
                  <w:tcW w:w="1135" w:type="dxa"/>
                  <w:shd w:val="clear" w:color="auto" w:fill="auto"/>
                </w:tcPr>
                <w:p w14:paraId="72A89CD7" w14:textId="77777777" w:rsidR="00180610" w:rsidRPr="006B78D2" w:rsidRDefault="00180610" w:rsidP="006745A1">
                  <w:pPr>
                    <w:rPr>
                      <w:sz w:val="20"/>
                      <w:szCs w:val="20"/>
                    </w:rPr>
                  </w:pPr>
                </w:p>
              </w:tc>
              <w:tc>
                <w:tcPr>
                  <w:tcW w:w="708" w:type="dxa"/>
                  <w:shd w:val="clear" w:color="auto" w:fill="auto"/>
                </w:tcPr>
                <w:p w14:paraId="4995CCA1" w14:textId="77777777" w:rsidR="00180610" w:rsidRPr="006B78D2" w:rsidRDefault="00180610" w:rsidP="006745A1">
                  <w:pPr>
                    <w:rPr>
                      <w:sz w:val="20"/>
                      <w:szCs w:val="20"/>
                    </w:rPr>
                  </w:pPr>
                </w:p>
              </w:tc>
            </w:tr>
            <w:tr w:rsidR="00180610" w:rsidRPr="006B78D2" w14:paraId="10CA9623" w14:textId="77777777" w:rsidTr="006745A1">
              <w:trPr>
                <w:trHeight w:val="230"/>
                <w:jc w:val="center"/>
              </w:trPr>
              <w:tc>
                <w:tcPr>
                  <w:tcW w:w="6908" w:type="dxa"/>
                  <w:shd w:val="clear" w:color="auto" w:fill="auto"/>
                </w:tcPr>
                <w:p w14:paraId="091C4C53" w14:textId="77777777" w:rsidR="00180610" w:rsidRPr="006B78D2" w:rsidRDefault="00180610" w:rsidP="006745A1">
                  <w:pPr>
                    <w:pStyle w:val="Default"/>
                    <w:rPr>
                      <w:sz w:val="20"/>
                      <w:szCs w:val="20"/>
                    </w:rPr>
                  </w:pPr>
                  <w:r w:rsidRPr="006B78D2">
                    <w:rPr>
                      <w:sz w:val="20"/>
                      <w:szCs w:val="20"/>
                    </w:rPr>
                    <w:t>Siento ardor o dolor en la garganta.</w:t>
                  </w:r>
                </w:p>
              </w:tc>
              <w:tc>
                <w:tcPr>
                  <w:tcW w:w="613" w:type="dxa"/>
                  <w:shd w:val="clear" w:color="auto" w:fill="auto"/>
                </w:tcPr>
                <w:p w14:paraId="1DA8D2F6" w14:textId="77777777" w:rsidR="00180610" w:rsidRPr="006B78D2" w:rsidRDefault="00180610" w:rsidP="006745A1">
                  <w:pPr>
                    <w:rPr>
                      <w:sz w:val="20"/>
                      <w:szCs w:val="20"/>
                    </w:rPr>
                  </w:pPr>
                </w:p>
              </w:tc>
              <w:tc>
                <w:tcPr>
                  <w:tcW w:w="1135" w:type="dxa"/>
                  <w:shd w:val="clear" w:color="auto" w:fill="auto"/>
                </w:tcPr>
                <w:p w14:paraId="70B1F3CB" w14:textId="77777777" w:rsidR="00180610" w:rsidRPr="006B78D2" w:rsidRDefault="00180610" w:rsidP="006745A1">
                  <w:pPr>
                    <w:rPr>
                      <w:sz w:val="20"/>
                      <w:szCs w:val="20"/>
                    </w:rPr>
                  </w:pPr>
                </w:p>
              </w:tc>
              <w:tc>
                <w:tcPr>
                  <w:tcW w:w="708" w:type="dxa"/>
                  <w:shd w:val="clear" w:color="auto" w:fill="auto"/>
                </w:tcPr>
                <w:p w14:paraId="75E29712" w14:textId="77777777" w:rsidR="00180610" w:rsidRPr="006B78D2" w:rsidRDefault="00180610" w:rsidP="006745A1">
                  <w:pPr>
                    <w:rPr>
                      <w:sz w:val="20"/>
                      <w:szCs w:val="20"/>
                    </w:rPr>
                  </w:pPr>
                </w:p>
              </w:tc>
            </w:tr>
            <w:tr w:rsidR="00180610" w:rsidRPr="006B78D2" w14:paraId="717AD2CA" w14:textId="77777777" w:rsidTr="006745A1">
              <w:trPr>
                <w:trHeight w:val="230"/>
                <w:jc w:val="center"/>
              </w:trPr>
              <w:tc>
                <w:tcPr>
                  <w:tcW w:w="6908" w:type="dxa"/>
                  <w:shd w:val="clear" w:color="auto" w:fill="auto"/>
                </w:tcPr>
                <w:p w14:paraId="46EE7549" w14:textId="77777777" w:rsidR="00180610" w:rsidRPr="006B78D2" w:rsidRDefault="00180610" w:rsidP="006745A1">
                  <w:pPr>
                    <w:pStyle w:val="Default"/>
                    <w:rPr>
                      <w:sz w:val="20"/>
                      <w:szCs w:val="20"/>
                    </w:rPr>
                  </w:pPr>
                  <w:r w:rsidRPr="006B78D2">
                    <w:rPr>
                      <w:sz w:val="20"/>
                      <w:szCs w:val="20"/>
                    </w:rPr>
                    <w:t>Toso y/o carraspeo para aclarar mi voz.</w:t>
                  </w:r>
                </w:p>
              </w:tc>
              <w:tc>
                <w:tcPr>
                  <w:tcW w:w="613" w:type="dxa"/>
                  <w:shd w:val="clear" w:color="auto" w:fill="auto"/>
                </w:tcPr>
                <w:p w14:paraId="451650AE" w14:textId="77777777" w:rsidR="00180610" w:rsidRPr="006B78D2" w:rsidRDefault="00180610" w:rsidP="006745A1">
                  <w:pPr>
                    <w:rPr>
                      <w:sz w:val="20"/>
                      <w:szCs w:val="20"/>
                    </w:rPr>
                  </w:pPr>
                </w:p>
              </w:tc>
              <w:tc>
                <w:tcPr>
                  <w:tcW w:w="1135" w:type="dxa"/>
                  <w:shd w:val="clear" w:color="auto" w:fill="auto"/>
                </w:tcPr>
                <w:p w14:paraId="0421F0EA" w14:textId="77777777" w:rsidR="00180610" w:rsidRPr="006B78D2" w:rsidRDefault="00180610" w:rsidP="006745A1">
                  <w:pPr>
                    <w:rPr>
                      <w:sz w:val="20"/>
                      <w:szCs w:val="20"/>
                    </w:rPr>
                  </w:pPr>
                </w:p>
              </w:tc>
              <w:tc>
                <w:tcPr>
                  <w:tcW w:w="708" w:type="dxa"/>
                  <w:shd w:val="clear" w:color="auto" w:fill="auto"/>
                </w:tcPr>
                <w:p w14:paraId="25240259" w14:textId="77777777" w:rsidR="00180610" w:rsidRPr="006B78D2" w:rsidRDefault="00180610" w:rsidP="006745A1">
                  <w:pPr>
                    <w:rPr>
                      <w:sz w:val="20"/>
                      <w:szCs w:val="20"/>
                    </w:rPr>
                  </w:pPr>
                </w:p>
              </w:tc>
            </w:tr>
            <w:tr w:rsidR="00180610" w:rsidRPr="006B78D2" w14:paraId="4FFE2556" w14:textId="77777777" w:rsidTr="006745A1">
              <w:trPr>
                <w:trHeight w:val="230"/>
                <w:jc w:val="center"/>
              </w:trPr>
              <w:tc>
                <w:tcPr>
                  <w:tcW w:w="6908" w:type="dxa"/>
                  <w:shd w:val="clear" w:color="auto" w:fill="auto"/>
                </w:tcPr>
                <w:p w14:paraId="0FF59402" w14:textId="77777777" w:rsidR="00180610" w:rsidRPr="006B78D2" w:rsidRDefault="00180610" w:rsidP="006745A1">
                  <w:pPr>
                    <w:pStyle w:val="Default"/>
                    <w:rPr>
                      <w:sz w:val="20"/>
                      <w:szCs w:val="20"/>
                    </w:rPr>
                  </w:pPr>
                  <w:r w:rsidRPr="006B78D2">
                    <w:rPr>
                      <w:sz w:val="20"/>
                      <w:szCs w:val="20"/>
                    </w:rPr>
                    <w:t>Noto que pierdo mi voz a medida que avanza mi jornada laboral.</w:t>
                  </w:r>
                </w:p>
              </w:tc>
              <w:tc>
                <w:tcPr>
                  <w:tcW w:w="613" w:type="dxa"/>
                  <w:shd w:val="clear" w:color="auto" w:fill="auto"/>
                </w:tcPr>
                <w:p w14:paraId="5B3BD7AF" w14:textId="77777777" w:rsidR="00180610" w:rsidRPr="006B78D2" w:rsidRDefault="00180610" w:rsidP="006745A1">
                  <w:pPr>
                    <w:rPr>
                      <w:sz w:val="20"/>
                      <w:szCs w:val="20"/>
                    </w:rPr>
                  </w:pPr>
                </w:p>
              </w:tc>
              <w:tc>
                <w:tcPr>
                  <w:tcW w:w="1135" w:type="dxa"/>
                  <w:shd w:val="clear" w:color="auto" w:fill="auto"/>
                </w:tcPr>
                <w:p w14:paraId="21CE2EF1" w14:textId="77777777" w:rsidR="00180610" w:rsidRPr="006B78D2" w:rsidRDefault="00180610" w:rsidP="006745A1">
                  <w:pPr>
                    <w:rPr>
                      <w:sz w:val="20"/>
                      <w:szCs w:val="20"/>
                    </w:rPr>
                  </w:pPr>
                </w:p>
              </w:tc>
              <w:tc>
                <w:tcPr>
                  <w:tcW w:w="708" w:type="dxa"/>
                  <w:shd w:val="clear" w:color="auto" w:fill="auto"/>
                </w:tcPr>
                <w:p w14:paraId="7DEB8945" w14:textId="77777777" w:rsidR="00180610" w:rsidRPr="006B78D2" w:rsidRDefault="00180610" w:rsidP="006745A1">
                  <w:pPr>
                    <w:rPr>
                      <w:sz w:val="20"/>
                      <w:szCs w:val="20"/>
                    </w:rPr>
                  </w:pPr>
                </w:p>
              </w:tc>
            </w:tr>
            <w:tr w:rsidR="00180610" w:rsidRPr="006B78D2" w14:paraId="7C9A6C8F" w14:textId="77777777" w:rsidTr="006745A1">
              <w:trPr>
                <w:trHeight w:val="230"/>
                <w:jc w:val="center"/>
              </w:trPr>
              <w:tc>
                <w:tcPr>
                  <w:tcW w:w="6908" w:type="dxa"/>
                  <w:shd w:val="clear" w:color="auto" w:fill="auto"/>
                </w:tcPr>
                <w:p w14:paraId="63EB2517" w14:textId="77777777" w:rsidR="00180610" w:rsidRPr="006B78D2" w:rsidRDefault="00180610" w:rsidP="006745A1">
                  <w:pPr>
                    <w:pStyle w:val="Default"/>
                    <w:rPr>
                      <w:color w:val="FF0000"/>
                      <w:sz w:val="20"/>
                      <w:szCs w:val="20"/>
                    </w:rPr>
                  </w:pPr>
                  <w:r w:rsidRPr="006B78D2">
                    <w:rPr>
                      <w:sz w:val="20"/>
                      <w:szCs w:val="20"/>
                      <w:lang w:val="es-ES" w:eastAsia="es-ES"/>
                    </w:rPr>
                    <w:t>Fumo más de 5 cigarrillos diarios.</w:t>
                  </w:r>
                </w:p>
              </w:tc>
              <w:tc>
                <w:tcPr>
                  <w:tcW w:w="613" w:type="dxa"/>
                  <w:shd w:val="clear" w:color="auto" w:fill="auto"/>
                </w:tcPr>
                <w:p w14:paraId="4EFABCD2" w14:textId="77777777" w:rsidR="00180610" w:rsidRPr="006B78D2" w:rsidRDefault="00180610" w:rsidP="006745A1">
                  <w:pPr>
                    <w:rPr>
                      <w:sz w:val="20"/>
                      <w:szCs w:val="20"/>
                    </w:rPr>
                  </w:pPr>
                </w:p>
              </w:tc>
              <w:tc>
                <w:tcPr>
                  <w:tcW w:w="1135" w:type="dxa"/>
                  <w:shd w:val="clear" w:color="auto" w:fill="auto"/>
                </w:tcPr>
                <w:p w14:paraId="042A997D" w14:textId="77777777" w:rsidR="00180610" w:rsidRPr="006B78D2" w:rsidRDefault="00180610" w:rsidP="006745A1">
                  <w:pPr>
                    <w:rPr>
                      <w:sz w:val="20"/>
                      <w:szCs w:val="20"/>
                    </w:rPr>
                  </w:pPr>
                </w:p>
              </w:tc>
              <w:tc>
                <w:tcPr>
                  <w:tcW w:w="708" w:type="dxa"/>
                  <w:shd w:val="clear" w:color="auto" w:fill="auto"/>
                </w:tcPr>
                <w:p w14:paraId="714EF1AD" w14:textId="77777777" w:rsidR="00180610" w:rsidRPr="006B78D2" w:rsidRDefault="00180610" w:rsidP="006745A1">
                  <w:pPr>
                    <w:rPr>
                      <w:sz w:val="20"/>
                      <w:szCs w:val="20"/>
                    </w:rPr>
                  </w:pPr>
                </w:p>
              </w:tc>
            </w:tr>
            <w:tr w:rsidR="00180610" w:rsidRPr="006B78D2" w14:paraId="0DE25B32" w14:textId="77777777" w:rsidTr="006745A1">
              <w:trPr>
                <w:trHeight w:val="230"/>
                <w:jc w:val="center"/>
              </w:trPr>
              <w:tc>
                <w:tcPr>
                  <w:tcW w:w="6908" w:type="dxa"/>
                  <w:shd w:val="clear" w:color="auto" w:fill="auto"/>
                </w:tcPr>
                <w:p w14:paraId="4B43ADBF"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Mi voz afecta mi desempeño laboral.</w:t>
                  </w:r>
                </w:p>
              </w:tc>
              <w:tc>
                <w:tcPr>
                  <w:tcW w:w="613" w:type="dxa"/>
                  <w:shd w:val="clear" w:color="auto" w:fill="auto"/>
                </w:tcPr>
                <w:p w14:paraId="7E6D65B4" w14:textId="77777777" w:rsidR="00180610" w:rsidRPr="006B78D2" w:rsidRDefault="00180610" w:rsidP="006745A1">
                  <w:pPr>
                    <w:rPr>
                      <w:sz w:val="20"/>
                      <w:szCs w:val="20"/>
                    </w:rPr>
                  </w:pPr>
                </w:p>
              </w:tc>
              <w:tc>
                <w:tcPr>
                  <w:tcW w:w="1135" w:type="dxa"/>
                  <w:shd w:val="clear" w:color="auto" w:fill="auto"/>
                </w:tcPr>
                <w:p w14:paraId="45E3AB1E" w14:textId="77777777" w:rsidR="00180610" w:rsidRPr="006B78D2" w:rsidRDefault="00180610" w:rsidP="006745A1">
                  <w:pPr>
                    <w:rPr>
                      <w:sz w:val="20"/>
                      <w:szCs w:val="20"/>
                    </w:rPr>
                  </w:pPr>
                </w:p>
              </w:tc>
              <w:tc>
                <w:tcPr>
                  <w:tcW w:w="708" w:type="dxa"/>
                  <w:shd w:val="clear" w:color="auto" w:fill="auto"/>
                </w:tcPr>
                <w:p w14:paraId="4A287A23" w14:textId="77777777" w:rsidR="00180610" w:rsidRPr="006B78D2" w:rsidRDefault="00180610" w:rsidP="006745A1">
                  <w:pPr>
                    <w:rPr>
                      <w:sz w:val="20"/>
                      <w:szCs w:val="20"/>
                    </w:rPr>
                  </w:pPr>
                </w:p>
              </w:tc>
            </w:tr>
            <w:tr w:rsidR="00180610" w:rsidRPr="006B78D2" w14:paraId="7ED94EA4" w14:textId="77777777" w:rsidTr="006745A1">
              <w:trPr>
                <w:trHeight w:val="230"/>
                <w:jc w:val="center"/>
              </w:trPr>
              <w:tc>
                <w:tcPr>
                  <w:tcW w:w="6908" w:type="dxa"/>
                  <w:shd w:val="clear" w:color="auto" w:fill="auto"/>
                </w:tcPr>
                <w:p w14:paraId="3FD155C5"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Bebo menos de 1 litro de agua al día.</w:t>
                  </w:r>
                </w:p>
              </w:tc>
              <w:tc>
                <w:tcPr>
                  <w:tcW w:w="613" w:type="dxa"/>
                  <w:shd w:val="clear" w:color="auto" w:fill="auto"/>
                </w:tcPr>
                <w:p w14:paraId="5CD440C7" w14:textId="77777777" w:rsidR="00180610" w:rsidRPr="006B78D2" w:rsidRDefault="00180610" w:rsidP="006745A1">
                  <w:pPr>
                    <w:rPr>
                      <w:sz w:val="20"/>
                      <w:szCs w:val="20"/>
                    </w:rPr>
                  </w:pPr>
                </w:p>
              </w:tc>
              <w:tc>
                <w:tcPr>
                  <w:tcW w:w="1135" w:type="dxa"/>
                  <w:shd w:val="clear" w:color="auto" w:fill="auto"/>
                </w:tcPr>
                <w:p w14:paraId="55C606CE" w14:textId="77777777" w:rsidR="00180610" w:rsidRPr="006B78D2" w:rsidRDefault="00180610" w:rsidP="006745A1">
                  <w:pPr>
                    <w:rPr>
                      <w:sz w:val="20"/>
                      <w:szCs w:val="20"/>
                    </w:rPr>
                  </w:pPr>
                </w:p>
              </w:tc>
              <w:tc>
                <w:tcPr>
                  <w:tcW w:w="708" w:type="dxa"/>
                  <w:shd w:val="clear" w:color="auto" w:fill="auto"/>
                </w:tcPr>
                <w:p w14:paraId="28FFF7FC" w14:textId="77777777" w:rsidR="00180610" w:rsidRPr="006B78D2" w:rsidRDefault="00180610" w:rsidP="006745A1">
                  <w:pPr>
                    <w:rPr>
                      <w:sz w:val="20"/>
                      <w:szCs w:val="20"/>
                    </w:rPr>
                  </w:pPr>
                </w:p>
              </w:tc>
            </w:tr>
            <w:tr w:rsidR="00180610" w:rsidRPr="006B78D2" w14:paraId="4A1DECDC" w14:textId="77777777" w:rsidTr="006745A1">
              <w:trPr>
                <w:trHeight w:val="230"/>
                <w:jc w:val="center"/>
              </w:trPr>
              <w:tc>
                <w:tcPr>
                  <w:tcW w:w="6908" w:type="dxa"/>
                  <w:shd w:val="clear" w:color="auto" w:fill="auto"/>
                </w:tcPr>
                <w:p w14:paraId="71AAF072"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Bebo más de 3 tazas de café o té durante el día.</w:t>
                  </w:r>
                </w:p>
              </w:tc>
              <w:tc>
                <w:tcPr>
                  <w:tcW w:w="613" w:type="dxa"/>
                  <w:shd w:val="clear" w:color="auto" w:fill="auto"/>
                </w:tcPr>
                <w:p w14:paraId="45D743D1" w14:textId="77777777" w:rsidR="00180610" w:rsidRPr="006B78D2" w:rsidRDefault="00180610" w:rsidP="006745A1">
                  <w:pPr>
                    <w:rPr>
                      <w:sz w:val="20"/>
                      <w:szCs w:val="20"/>
                    </w:rPr>
                  </w:pPr>
                </w:p>
              </w:tc>
              <w:tc>
                <w:tcPr>
                  <w:tcW w:w="1135" w:type="dxa"/>
                  <w:shd w:val="clear" w:color="auto" w:fill="auto"/>
                </w:tcPr>
                <w:p w14:paraId="6E51933F" w14:textId="77777777" w:rsidR="00180610" w:rsidRPr="006B78D2" w:rsidRDefault="00180610" w:rsidP="006745A1">
                  <w:pPr>
                    <w:rPr>
                      <w:sz w:val="20"/>
                      <w:szCs w:val="20"/>
                    </w:rPr>
                  </w:pPr>
                </w:p>
              </w:tc>
              <w:tc>
                <w:tcPr>
                  <w:tcW w:w="708" w:type="dxa"/>
                  <w:shd w:val="clear" w:color="auto" w:fill="auto"/>
                </w:tcPr>
                <w:p w14:paraId="4A8ACE6C" w14:textId="77777777" w:rsidR="00180610" w:rsidRPr="006B78D2" w:rsidRDefault="00180610" w:rsidP="006745A1">
                  <w:pPr>
                    <w:rPr>
                      <w:sz w:val="20"/>
                      <w:szCs w:val="20"/>
                    </w:rPr>
                  </w:pPr>
                </w:p>
              </w:tc>
            </w:tr>
            <w:tr w:rsidR="00180610" w:rsidRPr="006B78D2" w14:paraId="5485EE45" w14:textId="77777777" w:rsidTr="006745A1">
              <w:trPr>
                <w:trHeight w:val="230"/>
                <w:jc w:val="center"/>
              </w:trPr>
              <w:tc>
                <w:tcPr>
                  <w:tcW w:w="6908" w:type="dxa"/>
                  <w:shd w:val="clear" w:color="auto" w:fill="auto"/>
                </w:tcPr>
                <w:p w14:paraId="791495C6" w14:textId="77777777" w:rsidR="00180610" w:rsidRPr="006B78D2" w:rsidRDefault="00180610" w:rsidP="006745A1">
                  <w:pPr>
                    <w:rPr>
                      <w:rFonts w:ascii="Arial" w:hAnsi="Arial" w:cs="Arial"/>
                      <w:color w:val="000000"/>
                      <w:sz w:val="20"/>
                      <w:szCs w:val="20"/>
                    </w:rPr>
                  </w:pPr>
                  <w:r w:rsidRPr="006B78D2">
                    <w:rPr>
                      <w:rFonts w:ascii="Arial" w:eastAsia="Calibri" w:hAnsi="Arial" w:cs="Arial"/>
                      <w:color w:val="000000"/>
                      <w:sz w:val="20"/>
                      <w:szCs w:val="20"/>
                    </w:rPr>
                    <w:t xml:space="preserve">Uso aerosoles bucales y/o caramelos con mentol. </w:t>
                  </w:r>
                </w:p>
              </w:tc>
              <w:tc>
                <w:tcPr>
                  <w:tcW w:w="613" w:type="dxa"/>
                  <w:shd w:val="clear" w:color="auto" w:fill="auto"/>
                </w:tcPr>
                <w:p w14:paraId="25C2D5AD" w14:textId="77777777" w:rsidR="00180610" w:rsidRPr="006B78D2" w:rsidRDefault="00180610" w:rsidP="006745A1">
                  <w:pPr>
                    <w:rPr>
                      <w:sz w:val="20"/>
                      <w:szCs w:val="20"/>
                    </w:rPr>
                  </w:pPr>
                </w:p>
              </w:tc>
              <w:tc>
                <w:tcPr>
                  <w:tcW w:w="1135" w:type="dxa"/>
                  <w:shd w:val="clear" w:color="auto" w:fill="auto"/>
                </w:tcPr>
                <w:p w14:paraId="3E8C145B" w14:textId="77777777" w:rsidR="00180610" w:rsidRPr="006B78D2" w:rsidRDefault="00180610" w:rsidP="006745A1">
                  <w:pPr>
                    <w:rPr>
                      <w:sz w:val="20"/>
                      <w:szCs w:val="20"/>
                    </w:rPr>
                  </w:pPr>
                </w:p>
              </w:tc>
              <w:tc>
                <w:tcPr>
                  <w:tcW w:w="708" w:type="dxa"/>
                  <w:shd w:val="clear" w:color="auto" w:fill="auto"/>
                </w:tcPr>
                <w:p w14:paraId="1EF5BDFA" w14:textId="77777777" w:rsidR="00180610" w:rsidRPr="006B78D2" w:rsidRDefault="00180610" w:rsidP="006745A1">
                  <w:pPr>
                    <w:rPr>
                      <w:sz w:val="20"/>
                      <w:szCs w:val="20"/>
                    </w:rPr>
                  </w:pPr>
                </w:p>
              </w:tc>
            </w:tr>
            <w:tr w:rsidR="00180610" w:rsidRPr="006B78D2" w14:paraId="1DE278AF" w14:textId="77777777" w:rsidTr="006745A1">
              <w:trPr>
                <w:trHeight w:val="230"/>
                <w:jc w:val="center"/>
              </w:trPr>
              <w:tc>
                <w:tcPr>
                  <w:tcW w:w="6908" w:type="dxa"/>
                  <w:shd w:val="clear" w:color="auto" w:fill="auto"/>
                </w:tcPr>
                <w:p w14:paraId="3112ADBA" w14:textId="77777777" w:rsidR="00180610" w:rsidRPr="006B78D2" w:rsidRDefault="00180610" w:rsidP="006745A1">
                  <w:pPr>
                    <w:rPr>
                      <w:rFonts w:ascii="Arial" w:eastAsia="Calibri" w:hAnsi="Arial" w:cs="Arial"/>
                      <w:color w:val="000000"/>
                      <w:sz w:val="20"/>
                      <w:szCs w:val="20"/>
                    </w:rPr>
                  </w:pPr>
                  <w:r w:rsidRPr="006B78D2">
                    <w:rPr>
                      <w:rFonts w:ascii="Arial" w:eastAsia="Calibri" w:hAnsi="Arial" w:cs="Arial"/>
                      <w:color w:val="000000"/>
                      <w:sz w:val="20"/>
                      <w:szCs w:val="20"/>
                    </w:rPr>
                    <w:t>Estoy expuesto a cambios bruscos de temperatura.</w:t>
                  </w:r>
                </w:p>
              </w:tc>
              <w:tc>
                <w:tcPr>
                  <w:tcW w:w="613" w:type="dxa"/>
                  <w:shd w:val="clear" w:color="auto" w:fill="auto"/>
                </w:tcPr>
                <w:p w14:paraId="349F782F" w14:textId="77777777" w:rsidR="00180610" w:rsidRPr="006B78D2" w:rsidRDefault="00180610" w:rsidP="006745A1">
                  <w:pPr>
                    <w:rPr>
                      <w:sz w:val="20"/>
                      <w:szCs w:val="20"/>
                    </w:rPr>
                  </w:pPr>
                </w:p>
              </w:tc>
              <w:tc>
                <w:tcPr>
                  <w:tcW w:w="1135" w:type="dxa"/>
                  <w:shd w:val="clear" w:color="auto" w:fill="auto"/>
                </w:tcPr>
                <w:p w14:paraId="64D28514" w14:textId="77777777" w:rsidR="00180610" w:rsidRPr="006B78D2" w:rsidRDefault="00180610" w:rsidP="006745A1">
                  <w:pPr>
                    <w:rPr>
                      <w:sz w:val="20"/>
                      <w:szCs w:val="20"/>
                    </w:rPr>
                  </w:pPr>
                </w:p>
              </w:tc>
              <w:tc>
                <w:tcPr>
                  <w:tcW w:w="708" w:type="dxa"/>
                  <w:shd w:val="clear" w:color="auto" w:fill="auto"/>
                </w:tcPr>
                <w:p w14:paraId="7B484094" w14:textId="77777777" w:rsidR="00180610" w:rsidRPr="006B78D2" w:rsidRDefault="00180610" w:rsidP="006745A1">
                  <w:pPr>
                    <w:rPr>
                      <w:sz w:val="20"/>
                      <w:szCs w:val="20"/>
                    </w:rPr>
                  </w:pPr>
                </w:p>
              </w:tc>
            </w:tr>
            <w:tr w:rsidR="00180610" w:rsidRPr="006B78D2" w14:paraId="05B1D1D5" w14:textId="77777777" w:rsidTr="006745A1">
              <w:trPr>
                <w:trHeight w:val="230"/>
                <w:jc w:val="center"/>
              </w:trPr>
              <w:tc>
                <w:tcPr>
                  <w:tcW w:w="6908" w:type="dxa"/>
                  <w:shd w:val="clear" w:color="auto" w:fill="auto"/>
                </w:tcPr>
                <w:p w14:paraId="143CA26D" w14:textId="77777777" w:rsidR="00180610" w:rsidRPr="006B78D2" w:rsidRDefault="00180610" w:rsidP="006745A1">
                  <w:pPr>
                    <w:rPr>
                      <w:rFonts w:ascii="Arial" w:eastAsia="Calibri" w:hAnsi="Arial" w:cs="Arial"/>
                      <w:color w:val="000000"/>
                      <w:sz w:val="20"/>
                      <w:szCs w:val="20"/>
                    </w:rPr>
                  </w:pPr>
                  <w:r w:rsidRPr="006B78D2">
                    <w:rPr>
                      <w:rFonts w:ascii="Arial" w:hAnsi="Arial" w:cs="Arial"/>
                      <w:color w:val="000000"/>
                      <w:sz w:val="20"/>
                      <w:szCs w:val="20"/>
                    </w:rPr>
                    <w:t>He tenido disfonías recurrentes.</w:t>
                  </w:r>
                </w:p>
              </w:tc>
              <w:tc>
                <w:tcPr>
                  <w:tcW w:w="613" w:type="dxa"/>
                  <w:shd w:val="clear" w:color="auto" w:fill="auto"/>
                </w:tcPr>
                <w:p w14:paraId="752FE2B2" w14:textId="77777777" w:rsidR="00180610" w:rsidRPr="006B78D2" w:rsidRDefault="00180610" w:rsidP="006745A1">
                  <w:pPr>
                    <w:rPr>
                      <w:sz w:val="20"/>
                      <w:szCs w:val="20"/>
                    </w:rPr>
                  </w:pPr>
                </w:p>
              </w:tc>
              <w:tc>
                <w:tcPr>
                  <w:tcW w:w="1135" w:type="dxa"/>
                  <w:shd w:val="clear" w:color="auto" w:fill="auto"/>
                </w:tcPr>
                <w:p w14:paraId="4918C238" w14:textId="77777777" w:rsidR="00180610" w:rsidRPr="006B78D2" w:rsidRDefault="00180610" w:rsidP="006745A1">
                  <w:pPr>
                    <w:rPr>
                      <w:sz w:val="20"/>
                      <w:szCs w:val="20"/>
                    </w:rPr>
                  </w:pPr>
                </w:p>
              </w:tc>
              <w:tc>
                <w:tcPr>
                  <w:tcW w:w="708" w:type="dxa"/>
                  <w:shd w:val="clear" w:color="auto" w:fill="auto"/>
                </w:tcPr>
                <w:p w14:paraId="55DFCC6A" w14:textId="77777777" w:rsidR="00180610" w:rsidRPr="006B78D2" w:rsidRDefault="00180610" w:rsidP="006745A1">
                  <w:pPr>
                    <w:rPr>
                      <w:sz w:val="20"/>
                      <w:szCs w:val="20"/>
                    </w:rPr>
                  </w:pPr>
                </w:p>
              </w:tc>
            </w:tr>
            <w:tr w:rsidR="00180610" w:rsidRPr="006B78D2" w14:paraId="489FDE8A" w14:textId="77777777" w:rsidTr="006745A1">
              <w:trPr>
                <w:trHeight w:val="230"/>
                <w:jc w:val="center"/>
              </w:trPr>
              <w:tc>
                <w:tcPr>
                  <w:tcW w:w="6908" w:type="dxa"/>
                  <w:shd w:val="clear" w:color="auto" w:fill="auto"/>
                </w:tcPr>
                <w:p w14:paraId="11CB8B42"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Ha sido diagnosticado con alguna patología laríngea en los últimos 3 meses.</w:t>
                  </w:r>
                </w:p>
              </w:tc>
              <w:tc>
                <w:tcPr>
                  <w:tcW w:w="613" w:type="dxa"/>
                  <w:shd w:val="clear" w:color="auto" w:fill="auto"/>
                </w:tcPr>
                <w:p w14:paraId="48AA2344" w14:textId="77777777" w:rsidR="00180610" w:rsidRPr="006B78D2" w:rsidRDefault="00180610" w:rsidP="006745A1">
                  <w:pPr>
                    <w:rPr>
                      <w:sz w:val="20"/>
                      <w:szCs w:val="20"/>
                    </w:rPr>
                  </w:pPr>
                </w:p>
              </w:tc>
              <w:tc>
                <w:tcPr>
                  <w:tcW w:w="1135" w:type="dxa"/>
                  <w:shd w:val="clear" w:color="auto" w:fill="auto"/>
                </w:tcPr>
                <w:p w14:paraId="4217BBB3" w14:textId="77777777" w:rsidR="00180610" w:rsidRPr="006B78D2" w:rsidRDefault="00180610" w:rsidP="006745A1">
                  <w:pPr>
                    <w:rPr>
                      <w:sz w:val="20"/>
                      <w:szCs w:val="20"/>
                    </w:rPr>
                  </w:pPr>
                </w:p>
              </w:tc>
              <w:tc>
                <w:tcPr>
                  <w:tcW w:w="708" w:type="dxa"/>
                  <w:shd w:val="clear" w:color="auto" w:fill="auto"/>
                </w:tcPr>
                <w:p w14:paraId="23888D42" w14:textId="77777777" w:rsidR="00180610" w:rsidRPr="006B78D2" w:rsidRDefault="00180610" w:rsidP="006745A1">
                  <w:pPr>
                    <w:rPr>
                      <w:sz w:val="20"/>
                      <w:szCs w:val="20"/>
                    </w:rPr>
                  </w:pPr>
                </w:p>
              </w:tc>
            </w:tr>
          </w:tbl>
          <w:p w14:paraId="38292B80" w14:textId="77777777" w:rsidR="00180610" w:rsidRPr="006B78D2" w:rsidRDefault="00180610" w:rsidP="006745A1">
            <w:pPr>
              <w:pStyle w:val="Default"/>
              <w:rPr>
                <w:sz w:val="20"/>
                <w:szCs w:val="20"/>
              </w:rPr>
            </w:pPr>
          </w:p>
          <w:p w14:paraId="1E769F66" w14:textId="77777777" w:rsidR="00180610" w:rsidRPr="006B78D2" w:rsidRDefault="00180610" w:rsidP="006745A1">
            <w:pPr>
              <w:rPr>
                <w:rFonts w:ascii="Arial" w:hAnsi="Arial" w:cs="Arial"/>
                <w:color w:val="000000"/>
                <w:sz w:val="20"/>
                <w:szCs w:val="20"/>
              </w:rPr>
            </w:pPr>
            <w:r w:rsidRPr="006B78D2">
              <w:rPr>
                <w:rFonts w:ascii="Arial" w:hAnsi="Arial" w:cs="Arial"/>
                <w:color w:val="000000"/>
                <w:sz w:val="20"/>
                <w:szCs w:val="20"/>
              </w:rPr>
              <w:t xml:space="preserve">               </w:t>
            </w:r>
          </w:p>
          <w:p w14:paraId="47CDD3FC" w14:textId="77777777" w:rsidR="00180610" w:rsidRPr="006B78D2" w:rsidRDefault="00180610" w:rsidP="006745A1">
            <w:pPr>
              <w:rPr>
                <w:sz w:val="20"/>
                <w:szCs w:val="20"/>
              </w:rPr>
            </w:pPr>
            <w:r w:rsidRPr="006B78D2">
              <w:rPr>
                <w:rFonts w:ascii="Arial" w:hAnsi="Arial" w:cs="Arial"/>
                <w:color w:val="000000"/>
                <w:sz w:val="20"/>
                <w:szCs w:val="20"/>
              </w:rPr>
              <w:t xml:space="preserve">              Fecha de evaluación: ____/____/____                Firma trabajador: ___________________</w:t>
            </w:r>
          </w:p>
          <w:p w14:paraId="3E4A52C6" w14:textId="77777777" w:rsidR="00180610" w:rsidRPr="006B78D2" w:rsidRDefault="00180610" w:rsidP="006745A1">
            <w:pPr>
              <w:pStyle w:val="NormalWeb"/>
              <w:rPr>
                <w:b/>
                <w:bCs/>
                <w:sz w:val="20"/>
                <w:szCs w:val="20"/>
              </w:rPr>
            </w:pPr>
          </w:p>
        </w:tc>
      </w:tr>
    </w:tbl>
    <w:p w14:paraId="6257538E" w14:textId="77777777" w:rsidR="00180610" w:rsidRDefault="00180610" w:rsidP="00180610">
      <w:pPr>
        <w:pStyle w:val="NormalWeb"/>
        <w:shd w:val="clear" w:color="auto" w:fill="FFFFFF"/>
        <w:rPr>
          <w:rFonts w:ascii="Arial" w:hAnsi="Arial" w:cs="Arial"/>
          <w:b/>
        </w:rPr>
      </w:pPr>
    </w:p>
    <w:p w14:paraId="3A646DAA" w14:textId="77777777" w:rsidR="00324366" w:rsidRDefault="00324366" w:rsidP="00180610">
      <w:pPr>
        <w:pStyle w:val="NormalWeb"/>
        <w:shd w:val="clear" w:color="auto" w:fill="FFFFFF"/>
        <w:rPr>
          <w:rFonts w:ascii="Arial" w:hAnsi="Arial" w:cs="Arial"/>
          <w:b/>
        </w:rPr>
      </w:pPr>
    </w:p>
    <w:p w14:paraId="05DADE2A" w14:textId="77777777" w:rsidR="006B78D2" w:rsidRDefault="00180610" w:rsidP="005E2CE9">
      <w:pPr>
        <w:pStyle w:val="NormalWeb"/>
        <w:shd w:val="clear" w:color="auto" w:fill="FFFFFF"/>
        <w:jc w:val="center"/>
        <w:rPr>
          <w:rFonts w:ascii="Arial" w:hAnsi="Arial" w:cs="Arial"/>
          <w:b/>
        </w:rPr>
      </w:pPr>
      <w:r>
        <w:rPr>
          <w:rFonts w:ascii="Arial" w:hAnsi="Arial" w:cs="Arial"/>
          <w:b/>
        </w:rPr>
        <w:lastRenderedPageBreak/>
        <w:t>ANEXO 2</w:t>
      </w:r>
    </w:p>
    <w:p w14:paraId="3C4DC09D" w14:textId="14C61068" w:rsidR="00180610" w:rsidRDefault="00180610" w:rsidP="005E2CE9">
      <w:pPr>
        <w:pStyle w:val="NormalWeb"/>
        <w:shd w:val="clear" w:color="auto" w:fill="FFFFFF"/>
        <w:jc w:val="center"/>
        <w:rPr>
          <w:rFonts w:ascii="Arial" w:hAnsi="Arial" w:cs="Arial"/>
          <w:b/>
        </w:rPr>
      </w:pPr>
      <w:r w:rsidRPr="00BB194B">
        <w:rPr>
          <w:rFonts w:ascii="Arial" w:hAnsi="Arial" w:cs="Arial"/>
          <w:b/>
        </w:rPr>
        <w:t xml:space="preserve">PROGRAMA DE HIGIENE VOCAL PARA </w:t>
      </w:r>
      <w:proofErr w:type="gramStart"/>
      <w:r w:rsidRPr="00BB194B">
        <w:rPr>
          <w:rFonts w:ascii="Arial" w:hAnsi="Arial" w:cs="Arial"/>
          <w:b/>
        </w:rPr>
        <w:t>TELEOPERADORES Y TELEOPERADORAS</w:t>
      </w:r>
      <w:proofErr w:type="gramEnd"/>
      <w:r w:rsidR="005E2CE9">
        <w:rPr>
          <w:rFonts w:ascii="Arial" w:hAnsi="Arial" w:cs="Arial"/>
          <w:b/>
        </w:rPr>
        <w:t xml:space="preserve"> </w:t>
      </w:r>
      <w:r>
        <w:rPr>
          <w:rFonts w:ascii="Arial" w:hAnsi="Arial" w:cs="Arial"/>
          <w:b/>
        </w:rPr>
        <w:t>/</w:t>
      </w:r>
      <w:r w:rsidR="005E2CE9">
        <w:rPr>
          <w:rFonts w:ascii="Arial" w:hAnsi="Arial" w:cs="Arial"/>
          <w:b/>
        </w:rPr>
        <w:t xml:space="preserve"> </w:t>
      </w:r>
      <w:r>
        <w:rPr>
          <w:rFonts w:ascii="Arial" w:hAnsi="Arial" w:cs="Arial"/>
          <w:b/>
        </w:rPr>
        <w:t>RESULTADOS</w:t>
      </w:r>
    </w:p>
    <w:p w14:paraId="5E9AAFA9" w14:textId="7A443E1C" w:rsidR="006B78D2" w:rsidRDefault="006B78D2" w:rsidP="00180610">
      <w:pPr>
        <w:pStyle w:val="NormalWeb"/>
        <w:shd w:val="clear" w:color="auto" w:fill="FFFFFF"/>
        <w:rPr>
          <w:rFonts w:ascii="Arial" w:hAnsi="Arial" w:cs="Arial"/>
          <w:b/>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2"/>
      </w:tblGrid>
      <w:tr w:rsidR="006745A1" w:rsidRPr="00C35975" w14:paraId="0ED18097" w14:textId="77777777" w:rsidTr="006745A1">
        <w:trPr>
          <w:trHeight w:val="10188"/>
          <w:jc w:val="center"/>
        </w:trPr>
        <w:tc>
          <w:tcPr>
            <w:tcW w:w="10222" w:type="dxa"/>
            <w:shd w:val="clear" w:color="auto" w:fill="auto"/>
          </w:tcPr>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7578"/>
            </w:tblGrid>
            <w:tr w:rsidR="006745A1" w:rsidRPr="00C35975" w14:paraId="16A4C547" w14:textId="77777777" w:rsidTr="006745A1">
              <w:trPr>
                <w:trHeight w:val="575"/>
                <w:jc w:val="center"/>
              </w:trPr>
              <w:tc>
                <w:tcPr>
                  <w:tcW w:w="1859" w:type="dxa"/>
                  <w:shd w:val="clear" w:color="auto" w:fill="auto"/>
                  <w:vAlign w:val="center"/>
                </w:tcPr>
                <w:p w14:paraId="21210CA0" w14:textId="77777777" w:rsidR="006745A1" w:rsidRPr="00C35975" w:rsidRDefault="006745A1" w:rsidP="00D6649A">
                  <w:pPr>
                    <w:jc w:val="center"/>
                    <w:rPr>
                      <w:rFonts w:ascii="Arial" w:hAnsi="Arial" w:cs="Arial"/>
                      <w:szCs w:val="22"/>
                    </w:rPr>
                  </w:pPr>
                  <w:r w:rsidRPr="00C35975">
                    <w:rPr>
                      <w:rFonts w:ascii="Arial" w:hAnsi="Arial" w:cs="Arial"/>
                      <w:szCs w:val="22"/>
                    </w:rPr>
                    <w:t>Logo empresa</w:t>
                  </w:r>
                </w:p>
              </w:tc>
              <w:tc>
                <w:tcPr>
                  <w:tcW w:w="7578" w:type="dxa"/>
                  <w:shd w:val="clear" w:color="auto" w:fill="auto"/>
                  <w:vAlign w:val="center"/>
                </w:tcPr>
                <w:p w14:paraId="0BEE101F" w14:textId="77777777" w:rsidR="006745A1" w:rsidRPr="00C35975" w:rsidRDefault="006745A1" w:rsidP="00D6649A">
                  <w:pPr>
                    <w:jc w:val="center"/>
                    <w:rPr>
                      <w:rFonts w:ascii="Arial" w:hAnsi="Arial" w:cs="Arial"/>
                      <w:b/>
                      <w:bCs/>
                      <w:color w:val="000000"/>
                      <w:szCs w:val="22"/>
                    </w:rPr>
                  </w:pPr>
                  <w:r w:rsidRPr="00C35975">
                    <w:rPr>
                      <w:rFonts w:ascii="Arial" w:hAnsi="Arial" w:cs="Arial"/>
                      <w:b/>
                      <w:bCs/>
                      <w:color w:val="000000"/>
                      <w:szCs w:val="22"/>
                    </w:rPr>
                    <w:t xml:space="preserve">Programa de higiene vocal para </w:t>
                  </w:r>
                  <w:proofErr w:type="gramStart"/>
                  <w:r w:rsidRPr="00C35975">
                    <w:rPr>
                      <w:rFonts w:ascii="Arial" w:hAnsi="Arial" w:cs="Arial"/>
                      <w:b/>
                      <w:bCs/>
                      <w:color w:val="000000"/>
                      <w:szCs w:val="22"/>
                    </w:rPr>
                    <w:t>teleoperadores y teleoperadoras</w:t>
                  </w:r>
                  <w:proofErr w:type="gramEnd"/>
                </w:p>
                <w:p w14:paraId="46ED3F5E" w14:textId="77777777" w:rsidR="006745A1" w:rsidRPr="00C35975" w:rsidRDefault="006745A1" w:rsidP="00D6649A">
                  <w:pPr>
                    <w:jc w:val="center"/>
                    <w:rPr>
                      <w:b/>
                      <w:bCs/>
                    </w:rPr>
                  </w:pPr>
                  <w:r w:rsidRPr="00C35975">
                    <w:rPr>
                      <w:rFonts w:ascii="Arial" w:hAnsi="Arial" w:cs="Arial"/>
                      <w:b/>
                      <w:bCs/>
                      <w:color w:val="000000"/>
                      <w:szCs w:val="22"/>
                    </w:rPr>
                    <w:t>Resultados/Observaciones</w:t>
                  </w:r>
                </w:p>
              </w:tc>
            </w:tr>
          </w:tbl>
          <w:p w14:paraId="4A30FD40" w14:textId="77777777" w:rsidR="006745A1" w:rsidRPr="00C35975" w:rsidRDefault="006745A1" w:rsidP="00D6649A">
            <w:pPr>
              <w:pStyle w:val="NormalWeb"/>
              <w:rPr>
                <w:rFonts w:ascii="Arial" w:hAnsi="Arial" w:cs="Arial"/>
                <w:color w:val="000000"/>
              </w:rPr>
            </w:pPr>
            <w:r w:rsidRPr="00C35975">
              <w:rPr>
                <w:rFonts w:ascii="Arial" w:hAnsi="Arial" w:cs="Arial"/>
                <w:color w:val="000000"/>
              </w:rPr>
              <w:t xml:space="preserve">        </w:t>
            </w:r>
          </w:p>
          <w:p w14:paraId="54704C87" w14:textId="77777777" w:rsidR="006745A1" w:rsidRPr="00C35975" w:rsidRDefault="006745A1" w:rsidP="00D6649A">
            <w:pPr>
              <w:pStyle w:val="NormalWeb"/>
              <w:rPr>
                <w:rFonts w:ascii="Arial" w:eastAsia="Times New Roman" w:hAnsi="Arial" w:cs="Arial"/>
                <w:color w:val="000000"/>
                <w:sz w:val="22"/>
                <w:szCs w:val="22"/>
              </w:rPr>
            </w:pPr>
            <w:r w:rsidRPr="00C35975">
              <w:rPr>
                <w:rFonts w:ascii="Arial" w:hAnsi="Arial" w:cs="Arial"/>
                <w:color w:val="000000"/>
              </w:rPr>
              <w:t xml:space="preserve">               </w:t>
            </w:r>
            <w:r w:rsidRPr="00C35975">
              <w:rPr>
                <w:rFonts w:ascii="Arial" w:eastAsia="Times New Roman" w:hAnsi="Arial" w:cs="Arial"/>
                <w:color w:val="000000"/>
                <w:sz w:val="22"/>
                <w:szCs w:val="22"/>
              </w:rPr>
              <w:t>Fecha de evaluación: ____/____/____                Responsable:  ___________________</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0"/>
            </w:tblGrid>
            <w:tr w:rsidR="006745A1" w:rsidRPr="00C35975" w14:paraId="46EE65B9" w14:textId="77777777" w:rsidTr="006745A1">
              <w:trPr>
                <w:trHeight w:val="211"/>
                <w:jc w:val="center"/>
              </w:trPr>
              <w:tc>
                <w:tcPr>
                  <w:tcW w:w="9460" w:type="dxa"/>
                  <w:shd w:val="clear" w:color="auto" w:fill="auto"/>
                </w:tcPr>
                <w:p w14:paraId="7334AD6F" w14:textId="77777777" w:rsidR="006745A1" w:rsidRPr="00C35975" w:rsidRDefault="006745A1" w:rsidP="00D6649A">
                  <w:pPr>
                    <w:rPr>
                      <w:rFonts w:ascii="Arial" w:hAnsi="Arial" w:cs="Arial"/>
                      <w:b/>
                      <w:bCs/>
                      <w:color w:val="000000"/>
                      <w:szCs w:val="22"/>
                    </w:rPr>
                  </w:pPr>
                  <w:r w:rsidRPr="00C35975">
                    <w:rPr>
                      <w:rFonts w:ascii="Arial" w:hAnsi="Arial" w:cs="Arial"/>
                      <w:b/>
                      <w:bCs/>
                      <w:color w:val="000000"/>
                      <w:szCs w:val="22"/>
                    </w:rPr>
                    <w:t xml:space="preserve">Nivel de ruido: </w:t>
                  </w:r>
                </w:p>
              </w:tc>
            </w:tr>
            <w:tr w:rsidR="006745A1" w:rsidRPr="00C35975" w14:paraId="0AF4D6B1" w14:textId="77777777" w:rsidTr="006745A1">
              <w:trPr>
                <w:trHeight w:val="211"/>
                <w:jc w:val="center"/>
              </w:trPr>
              <w:tc>
                <w:tcPr>
                  <w:tcW w:w="9460" w:type="dxa"/>
                  <w:shd w:val="clear" w:color="auto" w:fill="auto"/>
                </w:tcPr>
                <w:p w14:paraId="42C14159" w14:textId="77777777" w:rsidR="006745A1" w:rsidRPr="00C35975" w:rsidRDefault="006745A1" w:rsidP="00D6649A">
                  <w:pPr>
                    <w:rPr>
                      <w:rFonts w:ascii="Arial" w:hAnsi="Arial" w:cs="Arial"/>
                      <w:color w:val="000000"/>
                      <w:szCs w:val="22"/>
                    </w:rPr>
                  </w:pPr>
                </w:p>
              </w:tc>
            </w:tr>
            <w:tr w:rsidR="006745A1" w:rsidRPr="00C35975" w14:paraId="5045A889" w14:textId="77777777" w:rsidTr="006745A1">
              <w:trPr>
                <w:trHeight w:val="211"/>
                <w:jc w:val="center"/>
              </w:trPr>
              <w:tc>
                <w:tcPr>
                  <w:tcW w:w="9460" w:type="dxa"/>
                  <w:shd w:val="clear" w:color="auto" w:fill="auto"/>
                </w:tcPr>
                <w:p w14:paraId="6DDCF23B" w14:textId="77777777" w:rsidR="006745A1" w:rsidRPr="00C35975" w:rsidRDefault="006745A1" w:rsidP="00D6649A">
                  <w:pPr>
                    <w:rPr>
                      <w:rFonts w:ascii="Arial" w:hAnsi="Arial" w:cs="Arial"/>
                      <w:color w:val="000000"/>
                      <w:szCs w:val="22"/>
                    </w:rPr>
                  </w:pPr>
                </w:p>
              </w:tc>
            </w:tr>
            <w:tr w:rsidR="006745A1" w:rsidRPr="00C35975" w14:paraId="36075B7C" w14:textId="77777777" w:rsidTr="006745A1">
              <w:trPr>
                <w:trHeight w:val="211"/>
                <w:jc w:val="center"/>
              </w:trPr>
              <w:tc>
                <w:tcPr>
                  <w:tcW w:w="9460" w:type="dxa"/>
                  <w:shd w:val="clear" w:color="auto" w:fill="auto"/>
                </w:tcPr>
                <w:p w14:paraId="1B5F6737" w14:textId="77777777" w:rsidR="006745A1" w:rsidRPr="00C35975" w:rsidRDefault="006745A1" w:rsidP="00D6649A">
                  <w:pPr>
                    <w:rPr>
                      <w:rFonts w:ascii="Arial" w:hAnsi="Arial" w:cs="Arial"/>
                      <w:color w:val="000000"/>
                      <w:szCs w:val="22"/>
                    </w:rPr>
                  </w:pPr>
                </w:p>
              </w:tc>
            </w:tr>
            <w:tr w:rsidR="006745A1" w:rsidRPr="00C35975" w14:paraId="5B962528" w14:textId="77777777" w:rsidTr="006745A1">
              <w:trPr>
                <w:trHeight w:val="211"/>
                <w:jc w:val="center"/>
              </w:trPr>
              <w:tc>
                <w:tcPr>
                  <w:tcW w:w="9460" w:type="dxa"/>
                  <w:shd w:val="clear" w:color="auto" w:fill="auto"/>
                </w:tcPr>
                <w:p w14:paraId="534D67DB" w14:textId="77777777" w:rsidR="006745A1" w:rsidRPr="00C35975" w:rsidRDefault="006745A1" w:rsidP="00D6649A">
                  <w:pPr>
                    <w:rPr>
                      <w:rFonts w:ascii="Arial" w:hAnsi="Arial" w:cs="Arial"/>
                      <w:color w:val="000000"/>
                      <w:szCs w:val="22"/>
                    </w:rPr>
                  </w:pPr>
                </w:p>
              </w:tc>
            </w:tr>
            <w:tr w:rsidR="006745A1" w:rsidRPr="00C35975" w14:paraId="1D7EED6C" w14:textId="77777777" w:rsidTr="006745A1">
              <w:trPr>
                <w:trHeight w:val="211"/>
                <w:jc w:val="center"/>
              </w:trPr>
              <w:tc>
                <w:tcPr>
                  <w:tcW w:w="9460" w:type="dxa"/>
                  <w:shd w:val="clear" w:color="auto" w:fill="auto"/>
                </w:tcPr>
                <w:p w14:paraId="2A1C5F40" w14:textId="77777777" w:rsidR="006745A1" w:rsidRPr="00C35975" w:rsidRDefault="006745A1" w:rsidP="00D6649A">
                  <w:pPr>
                    <w:rPr>
                      <w:rFonts w:ascii="Arial" w:hAnsi="Arial" w:cs="Arial"/>
                      <w:b/>
                      <w:bCs/>
                      <w:color w:val="000000"/>
                      <w:szCs w:val="22"/>
                    </w:rPr>
                  </w:pPr>
                  <w:r w:rsidRPr="00C35975">
                    <w:rPr>
                      <w:rFonts w:ascii="Arial" w:hAnsi="Arial" w:cs="Arial"/>
                      <w:b/>
                      <w:bCs/>
                      <w:color w:val="000000"/>
                      <w:szCs w:val="22"/>
                    </w:rPr>
                    <w:t xml:space="preserve">Nivel de temperatura: </w:t>
                  </w:r>
                </w:p>
              </w:tc>
            </w:tr>
            <w:tr w:rsidR="006745A1" w:rsidRPr="00C35975" w14:paraId="72655DA9" w14:textId="77777777" w:rsidTr="006745A1">
              <w:trPr>
                <w:trHeight w:val="211"/>
                <w:jc w:val="center"/>
              </w:trPr>
              <w:tc>
                <w:tcPr>
                  <w:tcW w:w="9460" w:type="dxa"/>
                  <w:shd w:val="clear" w:color="auto" w:fill="auto"/>
                </w:tcPr>
                <w:p w14:paraId="2967138A" w14:textId="77777777" w:rsidR="006745A1" w:rsidRPr="00C35975" w:rsidRDefault="006745A1" w:rsidP="00D6649A">
                  <w:pPr>
                    <w:rPr>
                      <w:rFonts w:ascii="Arial" w:hAnsi="Arial" w:cs="Arial"/>
                      <w:color w:val="000000"/>
                      <w:szCs w:val="22"/>
                    </w:rPr>
                  </w:pPr>
                </w:p>
              </w:tc>
            </w:tr>
            <w:tr w:rsidR="006745A1" w:rsidRPr="00C35975" w14:paraId="31A3F6B6" w14:textId="77777777" w:rsidTr="006745A1">
              <w:trPr>
                <w:trHeight w:val="211"/>
                <w:jc w:val="center"/>
              </w:trPr>
              <w:tc>
                <w:tcPr>
                  <w:tcW w:w="9460" w:type="dxa"/>
                  <w:shd w:val="clear" w:color="auto" w:fill="auto"/>
                </w:tcPr>
                <w:p w14:paraId="35C71601" w14:textId="77777777" w:rsidR="006745A1" w:rsidRPr="00C35975" w:rsidRDefault="006745A1" w:rsidP="00D6649A">
                  <w:pPr>
                    <w:rPr>
                      <w:rFonts w:ascii="Arial" w:hAnsi="Arial" w:cs="Arial"/>
                      <w:color w:val="000000"/>
                      <w:szCs w:val="22"/>
                    </w:rPr>
                  </w:pPr>
                </w:p>
              </w:tc>
            </w:tr>
            <w:tr w:rsidR="006745A1" w:rsidRPr="00C35975" w14:paraId="7B8E2AA2" w14:textId="77777777" w:rsidTr="006745A1">
              <w:trPr>
                <w:trHeight w:val="211"/>
                <w:jc w:val="center"/>
              </w:trPr>
              <w:tc>
                <w:tcPr>
                  <w:tcW w:w="9460" w:type="dxa"/>
                  <w:shd w:val="clear" w:color="auto" w:fill="auto"/>
                </w:tcPr>
                <w:p w14:paraId="7A3C6F7E" w14:textId="77777777" w:rsidR="006745A1" w:rsidRPr="00C35975" w:rsidRDefault="006745A1" w:rsidP="00D6649A">
                  <w:pPr>
                    <w:rPr>
                      <w:rFonts w:ascii="Arial" w:hAnsi="Arial" w:cs="Arial"/>
                      <w:color w:val="000000"/>
                      <w:szCs w:val="22"/>
                    </w:rPr>
                  </w:pPr>
                </w:p>
              </w:tc>
            </w:tr>
            <w:tr w:rsidR="006745A1" w:rsidRPr="00C35975" w14:paraId="4C2C8232" w14:textId="77777777" w:rsidTr="006745A1">
              <w:trPr>
                <w:trHeight w:val="211"/>
                <w:jc w:val="center"/>
              </w:trPr>
              <w:tc>
                <w:tcPr>
                  <w:tcW w:w="9460" w:type="dxa"/>
                  <w:shd w:val="clear" w:color="auto" w:fill="auto"/>
                </w:tcPr>
                <w:p w14:paraId="18067E6B" w14:textId="77777777" w:rsidR="006745A1" w:rsidRPr="00C35975" w:rsidRDefault="006745A1" w:rsidP="00D6649A">
                  <w:pPr>
                    <w:rPr>
                      <w:rFonts w:ascii="Arial" w:hAnsi="Arial" w:cs="Arial"/>
                      <w:color w:val="000000"/>
                      <w:szCs w:val="22"/>
                    </w:rPr>
                  </w:pPr>
                </w:p>
              </w:tc>
            </w:tr>
            <w:tr w:rsidR="006745A1" w:rsidRPr="00C35975" w14:paraId="21DCC5F9" w14:textId="77777777" w:rsidTr="006745A1">
              <w:trPr>
                <w:trHeight w:val="211"/>
                <w:jc w:val="center"/>
              </w:trPr>
              <w:tc>
                <w:tcPr>
                  <w:tcW w:w="9460" w:type="dxa"/>
                  <w:shd w:val="clear" w:color="auto" w:fill="auto"/>
                </w:tcPr>
                <w:p w14:paraId="628BA243" w14:textId="77777777" w:rsidR="006745A1" w:rsidRPr="00C35975" w:rsidRDefault="006745A1" w:rsidP="00D6649A">
                  <w:pPr>
                    <w:rPr>
                      <w:rFonts w:ascii="Arial" w:hAnsi="Arial" w:cs="Arial"/>
                      <w:b/>
                      <w:bCs/>
                      <w:color w:val="000000"/>
                      <w:szCs w:val="22"/>
                    </w:rPr>
                  </w:pPr>
                  <w:r w:rsidRPr="00C35975">
                    <w:rPr>
                      <w:rFonts w:ascii="Arial" w:hAnsi="Arial" w:cs="Arial"/>
                      <w:b/>
                      <w:bCs/>
                      <w:color w:val="000000"/>
                      <w:szCs w:val="22"/>
                    </w:rPr>
                    <w:t>Ventilación/control de aire:</w:t>
                  </w:r>
                </w:p>
              </w:tc>
            </w:tr>
            <w:tr w:rsidR="006745A1" w:rsidRPr="00C35975" w14:paraId="7B7AD99E" w14:textId="77777777" w:rsidTr="006745A1">
              <w:trPr>
                <w:trHeight w:val="211"/>
                <w:jc w:val="center"/>
              </w:trPr>
              <w:tc>
                <w:tcPr>
                  <w:tcW w:w="9460" w:type="dxa"/>
                  <w:shd w:val="clear" w:color="auto" w:fill="auto"/>
                </w:tcPr>
                <w:p w14:paraId="2DA3AEEF" w14:textId="77777777" w:rsidR="006745A1" w:rsidRPr="00C35975" w:rsidRDefault="006745A1" w:rsidP="00D6649A">
                  <w:pPr>
                    <w:rPr>
                      <w:rFonts w:ascii="Arial" w:hAnsi="Arial" w:cs="Arial"/>
                      <w:color w:val="000000"/>
                      <w:szCs w:val="22"/>
                    </w:rPr>
                  </w:pPr>
                </w:p>
              </w:tc>
            </w:tr>
            <w:tr w:rsidR="006745A1" w:rsidRPr="00C35975" w14:paraId="742792A0" w14:textId="77777777" w:rsidTr="006745A1">
              <w:trPr>
                <w:trHeight w:val="211"/>
                <w:jc w:val="center"/>
              </w:trPr>
              <w:tc>
                <w:tcPr>
                  <w:tcW w:w="9460" w:type="dxa"/>
                  <w:shd w:val="clear" w:color="auto" w:fill="auto"/>
                </w:tcPr>
                <w:p w14:paraId="32FB7796" w14:textId="77777777" w:rsidR="006745A1" w:rsidRPr="00C35975" w:rsidRDefault="006745A1" w:rsidP="00D6649A">
                  <w:pPr>
                    <w:rPr>
                      <w:rFonts w:ascii="Arial" w:hAnsi="Arial" w:cs="Arial"/>
                      <w:color w:val="000000"/>
                      <w:szCs w:val="22"/>
                    </w:rPr>
                  </w:pPr>
                </w:p>
              </w:tc>
            </w:tr>
            <w:tr w:rsidR="006745A1" w:rsidRPr="00C35975" w14:paraId="4B3B0AF3" w14:textId="77777777" w:rsidTr="006745A1">
              <w:trPr>
                <w:trHeight w:val="211"/>
                <w:jc w:val="center"/>
              </w:trPr>
              <w:tc>
                <w:tcPr>
                  <w:tcW w:w="9460" w:type="dxa"/>
                  <w:shd w:val="clear" w:color="auto" w:fill="auto"/>
                </w:tcPr>
                <w:p w14:paraId="2D30FBDD" w14:textId="77777777" w:rsidR="006745A1" w:rsidRPr="00C35975" w:rsidRDefault="006745A1" w:rsidP="00D6649A">
                  <w:pPr>
                    <w:rPr>
                      <w:rFonts w:ascii="Arial" w:hAnsi="Arial" w:cs="Arial"/>
                      <w:color w:val="000000"/>
                      <w:szCs w:val="22"/>
                    </w:rPr>
                  </w:pPr>
                </w:p>
              </w:tc>
            </w:tr>
            <w:tr w:rsidR="006745A1" w:rsidRPr="00C35975" w14:paraId="6C9D5E1B" w14:textId="77777777" w:rsidTr="006745A1">
              <w:trPr>
                <w:trHeight w:val="211"/>
                <w:jc w:val="center"/>
              </w:trPr>
              <w:tc>
                <w:tcPr>
                  <w:tcW w:w="9460" w:type="dxa"/>
                  <w:shd w:val="clear" w:color="auto" w:fill="auto"/>
                </w:tcPr>
                <w:p w14:paraId="331FF8ED" w14:textId="77777777" w:rsidR="006745A1" w:rsidRPr="00C35975" w:rsidRDefault="006745A1" w:rsidP="00D6649A">
                  <w:pPr>
                    <w:rPr>
                      <w:rFonts w:ascii="Arial" w:hAnsi="Arial" w:cs="Arial"/>
                      <w:color w:val="000000"/>
                      <w:szCs w:val="22"/>
                    </w:rPr>
                  </w:pPr>
                </w:p>
              </w:tc>
            </w:tr>
            <w:tr w:rsidR="006745A1" w:rsidRPr="00C35975" w14:paraId="1020CD15" w14:textId="77777777" w:rsidTr="006745A1">
              <w:trPr>
                <w:trHeight w:val="211"/>
                <w:jc w:val="center"/>
              </w:trPr>
              <w:tc>
                <w:tcPr>
                  <w:tcW w:w="9460" w:type="dxa"/>
                  <w:shd w:val="clear" w:color="auto" w:fill="auto"/>
                </w:tcPr>
                <w:p w14:paraId="6C3032FC" w14:textId="77777777" w:rsidR="006745A1" w:rsidRPr="00C35975" w:rsidRDefault="006745A1" w:rsidP="00D6649A">
                  <w:pPr>
                    <w:rPr>
                      <w:rFonts w:ascii="Arial" w:hAnsi="Arial" w:cs="Arial"/>
                      <w:b/>
                      <w:bCs/>
                      <w:color w:val="000000"/>
                      <w:szCs w:val="22"/>
                    </w:rPr>
                  </w:pPr>
                  <w:r w:rsidRPr="00C35975">
                    <w:rPr>
                      <w:rFonts w:ascii="Arial" w:hAnsi="Arial" w:cs="Arial"/>
                      <w:b/>
                      <w:bCs/>
                      <w:color w:val="000000"/>
                      <w:szCs w:val="22"/>
                    </w:rPr>
                    <w:t xml:space="preserve">Grado de humedad: </w:t>
                  </w:r>
                </w:p>
              </w:tc>
            </w:tr>
            <w:tr w:rsidR="006745A1" w:rsidRPr="00C35975" w14:paraId="218C802B" w14:textId="77777777" w:rsidTr="006745A1">
              <w:trPr>
                <w:trHeight w:val="211"/>
                <w:jc w:val="center"/>
              </w:trPr>
              <w:tc>
                <w:tcPr>
                  <w:tcW w:w="9460" w:type="dxa"/>
                  <w:shd w:val="clear" w:color="auto" w:fill="auto"/>
                </w:tcPr>
                <w:p w14:paraId="556868E2" w14:textId="77777777" w:rsidR="006745A1" w:rsidRPr="00C35975" w:rsidRDefault="006745A1" w:rsidP="00D6649A">
                  <w:pPr>
                    <w:rPr>
                      <w:rFonts w:ascii="Arial" w:hAnsi="Arial" w:cs="Arial"/>
                      <w:color w:val="000000"/>
                      <w:szCs w:val="22"/>
                    </w:rPr>
                  </w:pPr>
                </w:p>
              </w:tc>
            </w:tr>
            <w:tr w:rsidR="006745A1" w:rsidRPr="00C35975" w14:paraId="5C3C2BC4" w14:textId="77777777" w:rsidTr="006745A1">
              <w:trPr>
                <w:trHeight w:val="211"/>
                <w:jc w:val="center"/>
              </w:trPr>
              <w:tc>
                <w:tcPr>
                  <w:tcW w:w="9460" w:type="dxa"/>
                  <w:shd w:val="clear" w:color="auto" w:fill="auto"/>
                </w:tcPr>
                <w:p w14:paraId="261DB1D6" w14:textId="77777777" w:rsidR="006745A1" w:rsidRPr="00C35975" w:rsidRDefault="006745A1" w:rsidP="00D6649A">
                  <w:pPr>
                    <w:rPr>
                      <w:rFonts w:ascii="Arial" w:hAnsi="Arial" w:cs="Arial"/>
                      <w:color w:val="000000"/>
                      <w:szCs w:val="22"/>
                    </w:rPr>
                  </w:pPr>
                </w:p>
              </w:tc>
            </w:tr>
            <w:tr w:rsidR="006745A1" w:rsidRPr="00C35975" w14:paraId="2E053F8F" w14:textId="77777777" w:rsidTr="006745A1">
              <w:trPr>
                <w:trHeight w:val="211"/>
                <w:jc w:val="center"/>
              </w:trPr>
              <w:tc>
                <w:tcPr>
                  <w:tcW w:w="9460" w:type="dxa"/>
                  <w:shd w:val="clear" w:color="auto" w:fill="auto"/>
                </w:tcPr>
                <w:p w14:paraId="0B67F3EB" w14:textId="77777777" w:rsidR="006745A1" w:rsidRPr="00C35975" w:rsidRDefault="006745A1" w:rsidP="00D6649A">
                  <w:pPr>
                    <w:rPr>
                      <w:rFonts w:ascii="Arial" w:hAnsi="Arial" w:cs="Arial"/>
                      <w:color w:val="000000"/>
                      <w:szCs w:val="22"/>
                    </w:rPr>
                  </w:pPr>
                </w:p>
              </w:tc>
            </w:tr>
            <w:tr w:rsidR="006745A1" w:rsidRPr="00C35975" w14:paraId="0FF2973F" w14:textId="77777777" w:rsidTr="006745A1">
              <w:trPr>
                <w:trHeight w:val="211"/>
                <w:jc w:val="center"/>
              </w:trPr>
              <w:tc>
                <w:tcPr>
                  <w:tcW w:w="9460" w:type="dxa"/>
                  <w:shd w:val="clear" w:color="auto" w:fill="auto"/>
                </w:tcPr>
                <w:p w14:paraId="1A642BD7" w14:textId="77777777" w:rsidR="006745A1" w:rsidRPr="00C35975" w:rsidRDefault="006745A1" w:rsidP="00D6649A">
                  <w:pPr>
                    <w:rPr>
                      <w:rFonts w:ascii="Arial" w:hAnsi="Arial" w:cs="Arial"/>
                      <w:color w:val="000000"/>
                      <w:szCs w:val="22"/>
                    </w:rPr>
                  </w:pPr>
                </w:p>
              </w:tc>
            </w:tr>
            <w:tr w:rsidR="006745A1" w:rsidRPr="00C35975" w14:paraId="063A4463" w14:textId="77777777" w:rsidTr="006745A1">
              <w:trPr>
                <w:trHeight w:val="211"/>
                <w:jc w:val="center"/>
              </w:trPr>
              <w:tc>
                <w:tcPr>
                  <w:tcW w:w="9460" w:type="dxa"/>
                  <w:shd w:val="clear" w:color="auto" w:fill="auto"/>
                </w:tcPr>
                <w:p w14:paraId="68A111F1" w14:textId="77777777" w:rsidR="006745A1" w:rsidRPr="00C35975" w:rsidRDefault="006745A1" w:rsidP="00D6649A">
                  <w:pPr>
                    <w:rPr>
                      <w:rFonts w:ascii="Arial" w:hAnsi="Arial" w:cs="Arial"/>
                      <w:b/>
                      <w:bCs/>
                      <w:color w:val="000000"/>
                      <w:szCs w:val="22"/>
                    </w:rPr>
                  </w:pPr>
                  <w:r w:rsidRPr="00C35975">
                    <w:rPr>
                      <w:rFonts w:ascii="Arial" w:hAnsi="Arial" w:cs="Arial"/>
                      <w:b/>
                      <w:bCs/>
                      <w:color w:val="000000"/>
                      <w:szCs w:val="22"/>
                    </w:rPr>
                    <w:t xml:space="preserve">Condiciones ergonómicas: </w:t>
                  </w:r>
                </w:p>
              </w:tc>
            </w:tr>
            <w:tr w:rsidR="006745A1" w:rsidRPr="00C35975" w14:paraId="306792B4" w14:textId="77777777" w:rsidTr="006745A1">
              <w:trPr>
                <w:trHeight w:val="211"/>
                <w:jc w:val="center"/>
              </w:trPr>
              <w:tc>
                <w:tcPr>
                  <w:tcW w:w="9460" w:type="dxa"/>
                  <w:shd w:val="clear" w:color="auto" w:fill="auto"/>
                </w:tcPr>
                <w:p w14:paraId="045E4AC8" w14:textId="77777777" w:rsidR="006745A1" w:rsidRPr="00C35975" w:rsidRDefault="006745A1" w:rsidP="00D6649A">
                  <w:pPr>
                    <w:rPr>
                      <w:rFonts w:ascii="Arial" w:hAnsi="Arial" w:cs="Arial"/>
                      <w:color w:val="000000"/>
                      <w:szCs w:val="22"/>
                    </w:rPr>
                  </w:pPr>
                </w:p>
              </w:tc>
            </w:tr>
            <w:tr w:rsidR="006745A1" w:rsidRPr="00C35975" w14:paraId="47377AE6" w14:textId="77777777" w:rsidTr="006745A1">
              <w:trPr>
                <w:trHeight w:val="211"/>
                <w:jc w:val="center"/>
              </w:trPr>
              <w:tc>
                <w:tcPr>
                  <w:tcW w:w="9460" w:type="dxa"/>
                  <w:shd w:val="clear" w:color="auto" w:fill="auto"/>
                </w:tcPr>
                <w:p w14:paraId="1073D823" w14:textId="77777777" w:rsidR="006745A1" w:rsidRPr="00C35975" w:rsidRDefault="006745A1" w:rsidP="00D6649A">
                  <w:pPr>
                    <w:rPr>
                      <w:rFonts w:ascii="Arial" w:hAnsi="Arial" w:cs="Arial"/>
                      <w:color w:val="000000"/>
                      <w:szCs w:val="22"/>
                    </w:rPr>
                  </w:pPr>
                </w:p>
              </w:tc>
            </w:tr>
            <w:tr w:rsidR="006745A1" w:rsidRPr="00C35975" w14:paraId="68A257F6" w14:textId="77777777" w:rsidTr="006745A1">
              <w:trPr>
                <w:trHeight w:val="211"/>
                <w:jc w:val="center"/>
              </w:trPr>
              <w:tc>
                <w:tcPr>
                  <w:tcW w:w="9460" w:type="dxa"/>
                  <w:shd w:val="clear" w:color="auto" w:fill="auto"/>
                </w:tcPr>
                <w:p w14:paraId="3672AEA2" w14:textId="77777777" w:rsidR="006745A1" w:rsidRPr="00C35975" w:rsidRDefault="006745A1" w:rsidP="00D6649A">
                  <w:pPr>
                    <w:rPr>
                      <w:rFonts w:ascii="Arial" w:hAnsi="Arial" w:cs="Arial"/>
                      <w:color w:val="000000"/>
                      <w:szCs w:val="22"/>
                    </w:rPr>
                  </w:pPr>
                </w:p>
              </w:tc>
            </w:tr>
            <w:tr w:rsidR="006745A1" w:rsidRPr="00C35975" w14:paraId="4D0752FD" w14:textId="77777777" w:rsidTr="006745A1">
              <w:trPr>
                <w:trHeight w:val="211"/>
                <w:jc w:val="center"/>
              </w:trPr>
              <w:tc>
                <w:tcPr>
                  <w:tcW w:w="9460" w:type="dxa"/>
                  <w:shd w:val="clear" w:color="auto" w:fill="auto"/>
                </w:tcPr>
                <w:p w14:paraId="371573C6" w14:textId="77777777" w:rsidR="006745A1" w:rsidRPr="00C35975" w:rsidRDefault="006745A1" w:rsidP="00D6649A">
                  <w:pPr>
                    <w:rPr>
                      <w:rFonts w:ascii="Arial" w:hAnsi="Arial" w:cs="Arial"/>
                      <w:color w:val="000000"/>
                      <w:szCs w:val="22"/>
                    </w:rPr>
                  </w:pPr>
                </w:p>
              </w:tc>
            </w:tr>
            <w:tr w:rsidR="006745A1" w:rsidRPr="00C35975" w14:paraId="150C997A" w14:textId="77777777" w:rsidTr="006745A1">
              <w:trPr>
                <w:trHeight w:val="211"/>
                <w:jc w:val="center"/>
              </w:trPr>
              <w:tc>
                <w:tcPr>
                  <w:tcW w:w="9460" w:type="dxa"/>
                  <w:shd w:val="clear" w:color="auto" w:fill="auto"/>
                </w:tcPr>
                <w:p w14:paraId="2D078881" w14:textId="77777777" w:rsidR="006745A1" w:rsidRPr="00C35975" w:rsidRDefault="006745A1" w:rsidP="00D6649A">
                  <w:pPr>
                    <w:rPr>
                      <w:rFonts w:ascii="Arial" w:hAnsi="Arial" w:cs="Arial"/>
                      <w:color w:val="000000"/>
                      <w:szCs w:val="22"/>
                    </w:rPr>
                  </w:pPr>
                  <w:r w:rsidRPr="00C35975">
                    <w:rPr>
                      <w:rFonts w:ascii="Arial" w:hAnsi="Arial" w:cs="Arial"/>
                      <w:b/>
                      <w:bCs/>
                      <w:color w:val="000000"/>
                      <w:szCs w:val="22"/>
                    </w:rPr>
                    <w:t>Condiciones individuales: (resultados de encuesta/ considerar tiempos de descaso efectivos vs/tiempo trabajado, tiempo de calentamiento, hidratación,</w:t>
                  </w:r>
                  <w:r>
                    <w:rPr>
                      <w:rFonts w:ascii="Arial" w:hAnsi="Arial" w:cs="Arial"/>
                      <w:b/>
                      <w:bCs/>
                      <w:color w:val="000000"/>
                      <w:szCs w:val="22"/>
                    </w:rPr>
                    <w:t xml:space="preserve"> carga de trabajo asignada, </w:t>
                  </w:r>
                  <w:proofErr w:type="spellStart"/>
                  <w:r w:rsidRPr="00C35975">
                    <w:rPr>
                      <w:rFonts w:ascii="Arial" w:hAnsi="Arial" w:cs="Arial"/>
                      <w:b/>
                      <w:bCs/>
                      <w:color w:val="000000"/>
                      <w:szCs w:val="22"/>
                    </w:rPr>
                    <w:t>etc</w:t>
                  </w:r>
                  <w:proofErr w:type="spellEnd"/>
                  <w:r w:rsidRPr="00C35975">
                    <w:rPr>
                      <w:rFonts w:ascii="Arial" w:hAnsi="Arial" w:cs="Arial"/>
                      <w:b/>
                      <w:bCs/>
                      <w:color w:val="000000"/>
                      <w:szCs w:val="22"/>
                    </w:rPr>
                    <w:t>)</w:t>
                  </w:r>
                </w:p>
              </w:tc>
            </w:tr>
            <w:tr w:rsidR="006745A1" w:rsidRPr="00C35975" w14:paraId="0C731229" w14:textId="77777777" w:rsidTr="006745A1">
              <w:trPr>
                <w:trHeight w:val="211"/>
                <w:jc w:val="center"/>
              </w:trPr>
              <w:tc>
                <w:tcPr>
                  <w:tcW w:w="9460" w:type="dxa"/>
                  <w:shd w:val="clear" w:color="auto" w:fill="auto"/>
                </w:tcPr>
                <w:p w14:paraId="1F68A448" w14:textId="77777777" w:rsidR="006745A1" w:rsidRPr="00C35975" w:rsidRDefault="006745A1" w:rsidP="00D6649A">
                  <w:pPr>
                    <w:rPr>
                      <w:rFonts w:ascii="Arial" w:hAnsi="Arial" w:cs="Arial"/>
                      <w:color w:val="000000"/>
                    </w:rPr>
                  </w:pPr>
                </w:p>
              </w:tc>
            </w:tr>
            <w:tr w:rsidR="006745A1" w:rsidRPr="00C35975" w14:paraId="65FCE44D" w14:textId="77777777" w:rsidTr="006745A1">
              <w:trPr>
                <w:trHeight w:val="211"/>
                <w:jc w:val="center"/>
              </w:trPr>
              <w:tc>
                <w:tcPr>
                  <w:tcW w:w="9460" w:type="dxa"/>
                  <w:shd w:val="clear" w:color="auto" w:fill="auto"/>
                </w:tcPr>
                <w:p w14:paraId="358C649E" w14:textId="77777777" w:rsidR="006745A1" w:rsidRPr="00C35975" w:rsidRDefault="006745A1" w:rsidP="00D6649A">
                  <w:pPr>
                    <w:rPr>
                      <w:rFonts w:ascii="Arial" w:hAnsi="Arial" w:cs="Arial"/>
                      <w:color w:val="000000"/>
                    </w:rPr>
                  </w:pPr>
                </w:p>
              </w:tc>
            </w:tr>
            <w:tr w:rsidR="006745A1" w:rsidRPr="00C35975" w14:paraId="7A03C589" w14:textId="77777777" w:rsidTr="006745A1">
              <w:trPr>
                <w:trHeight w:val="211"/>
                <w:jc w:val="center"/>
              </w:trPr>
              <w:tc>
                <w:tcPr>
                  <w:tcW w:w="9460" w:type="dxa"/>
                  <w:shd w:val="clear" w:color="auto" w:fill="auto"/>
                </w:tcPr>
                <w:p w14:paraId="31CF552F" w14:textId="77777777" w:rsidR="006745A1" w:rsidRPr="00C35975" w:rsidRDefault="006745A1" w:rsidP="00D6649A">
                  <w:pPr>
                    <w:rPr>
                      <w:rFonts w:ascii="Arial" w:hAnsi="Arial" w:cs="Arial"/>
                      <w:color w:val="000000"/>
                    </w:rPr>
                  </w:pPr>
                </w:p>
              </w:tc>
            </w:tr>
            <w:tr w:rsidR="006745A1" w:rsidRPr="00C35975" w14:paraId="001EA23A" w14:textId="77777777" w:rsidTr="006745A1">
              <w:trPr>
                <w:trHeight w:val="211"/>
                <w:jc w:val="center"/>
              </w:trPr>
              <w:tc>
                <w:tcPr>
                  <w:tcW w:w="9460" w:type="dxa"/>
                  <w:shd w:val="clear" w:color="auto" w:fill="auto"/>
                </w:tcPr>
                <w:p w14:paraId="7DBE1453" w14:textId="77777777" w:rsidR="006745A1" w:rsidRPr="00C35975" w:rsidRDefault="006745A1" w:rsidP="00D6649A">
                  <w:pPr>
                    <w:rPr>
                      <w:rFonts w:ascii="Arial" w:hAnsi="Arial" w:cs="Arial"/>
                      <w:color w:val="000000"/>
                    </w:rPr>
                  </w:pPr>
                </w:p>
              </w:tc>
            </w:tr>
          </w:tbl>
          <w:p w14:paraId="3242381A" w14:textId="77777777" w:rsidR="006745A1" w:rsidRPr="00C35975" w:rsidRDefault="006745A1" w:rsidP="00D6649A">
            <w:pPr>
              <w:pStyle w:val="NormalWeb"/>
              <w:rPr>
                <w:rFonts w:ascii="Arial" w:hAnsi="Arial" w:cs="Arial"/>
                <w:b/>
              </w:rPr>
            </w:pPr>
          </w:p>
          <w:p w14:paraId="316F1DA8" w14:textId="77777777" w:rsidR="006745A1" w:rsidRPr="00C35975" w:rsidRDefault="006745A1" w:rsidP="00D6649A">
            <w:pPr>
              <w:pStyle w:val="NormalWeb"/>
              <w:rPr>
                <w:rFonts w:ascii="Arial" w:hAnsi="Arial" w:cs="Arial"/>
                <w:b/>
              </w:rPr>
            </w:pPr>
            <w:r w:rsidRPr="00C35975">
              <w:rPr>
                <w:rFonts w:ascii="Arial" w:eastAsia="Times New Roman" w:hAnsi="Arial" w:cs="Arial"/>
                <w:color w:val="000000"/>
                <w:sz w:val="22"/>
                <w:szCs w:val="22"/>
              </w:rPr>
              <w:t xml:space="preserve">           Firma persona responsable: ___________________</w:t>
            </w:r>
          </w:p>
        </w:tc>
      </w:tr>
    </w:tbl>
    <w:p w14:paraId="270FB860" w14:textId="77777777" w:rsidR="006745A1" w:rsidRDefault="006745A1" w:rsidP="00180610">
      <w:pPr>
        <w:pStyle w:val="NormalWeb"/>
        <w:shd w:val="clear" w:color="auto" w:fill="FFFFFF"/>
        <w:rPr>
          <w:rFonts w:ascii="Arial" w:hAnsi="Arial" w:cs="Arial"/>
          <w:b/>
        </w:rPr>
      </w:pPr>
    </w:p>
    <w:p w14:paraId="300EBB09" w14:textId="5A273FAF" w:rsidR="006B78D2" w:rsidRDefault="006B78D2" w:rsidP="00180610">
      <w:pPr>
        <w:pStyle w:val="NormalWeb"/>
        <w:shd w:val="clear" w:color="auto" w:fill="FFFFFF"/>
        <w:rPr>
          <w:rFonts w:ascii="Arial" w:hAnsi="Arial" w:cs="Arial"/>
          <w:b/>
        </w:rPr>
      </w:pPr>
    </w:p>
    <w:p w14:paraId="2EC2F6CA" w14:textId="08827189" w:rsidR="006745A1" w:rsidRDefault="006745A1" w:rsidP="00180610">
      <w:pPr>
        <w:pStyle w:val="NormalWeb"/>
        <w:shd w:val="clear" w:color="auto" w:fill="FFFFFF"/>
        <w:rPr>
          <w:rFonts w:ascii="Arial" w:hAnsi="Arial" w:cs="Arial"/>
          <w:b/>
        </w:rPr>
      </w:pPr>
    </w:p>
    <w:p w14:paraId="0F4A598F" w14:textId="325A6CAF" w:rsidR="006745A1" w:rsidRDefault="006745A1" w:rsidP="00180610">
      <w:pPr>
        <w:pStyle w:val="NormalWeb"/>
        <w:shd w:val="clear" w:color="auto" w:fill="FFFFFF"/>
        <w:rPr>
          <w:rFonts w:ascii="Arial" w:hAnsi="Arial" w:cs="Arial"/>
          <w:b/>
        </w:rPr>
      </w:pPr>
    </w:p>
    <w:p w14:paraId="52085615" w14:textId="77777777" w:rsidR="006745A1" w:rsidRDefault="006745A1" w:rsidP="00180610">
      <w:pPr>
        <w:pStyle w:val="NormalWeb"/>
        <w:shd w:val="clear" w:color="auto" w:fill="FFFFFF"/>
        <w:rPr>
          <w:rFonts w:ascii="Arial" w:hAnsi="Arial" w:cs="Arial"/>
          <w:b/>
        </w:rPr>
      </w:pPr>
    </w:p>
    <w:p w14:paraId="4F5397F6" w14:textId="77777777" w:rsidR="005E2CE9" w:rsidRDefault="00180610" w:rsidP="005E2CE9">
      <w:pPr>
        <w:pStyle w:val="NormalWeb"/>
        <w:shd w:val="clear" w:color="auto" w:fill="FFFFFF"/>
        <w:jc w:val="center"/>
        <w:rPr>
          <w:rFonts w:ascii="Arial" w:hAnsi="Arial" w:cs="Arial"/>
          <w:b/>
        </w:rPr>
      </w:pPr>
      <w:r>
        <w:rPr>
          <w:rFonts w:ascii="Arial" w:hAnsi="Arial" w:cs="Arial"/>
          <w:b/>
        </w:rPr>
        <w:lastRenderedPageBreak/>
        <w:t>ANEXO 3</w:t>
      </w:r>
    </w:p>
    <w:p w14:paraId="2E85BEC7" w14:textId="056078EF" w:rsidR="00180610" w:rsidRDefault="00180610" w:rsidP="005E2CE9">
      <w:pPr>
        <w:pStyle w:val="NormalWeb"/>
        <w:shd w:val="clear" w:color="auto" w:fill="FFFFFF"/>
        <w:jc w:val="center"/>
        <w:rPr>
          <w:rFonts w:ascii="Arial" w:hAnsi="Arial" w:cs="Arial"/>
          <w:b/>
        </w:rPr>
      </w:pPr>
      <w:r w:rsidRPr="00BB194B">
        <w:rPr>
          <w:rFonts w:ascii="Arial" w:hAnsi="Arial" w:cs="Arial"/>
          <w:b/>
        </w:rPr>
        <w:t xml:space="preserve">PROGRAMA DE HIGIENE VOCAL PARA </w:t>
      </w:r>
      <w:proofErr w:type="gramStart"/>
      <w:r w:rsidRPr="00BB194B">
        <w:rPr>
          <w:rFonts w:ascii="Arial" w:hAnsi="Arial" w:cs="Arial"/>
          <w:b/>
        </w:rPr>
        <w:t>TELEOPERADORES Y TELEOPERADORAS</w:t>
      </w:r>
      <w:proofErr w:type="gramEnd"/>
      <w:r w:rsidR="005E2CE9">
        <w:rPr>
          <w:rFonts w:ascii="Arial" w:hAnsi="Arial" w:cs="Arial"/>
          <w:b/>
        </w:rPr>
        <w:t xml:space="preserve"> </w:t>
      </w:r>
      <w:r>
        <w:rPr>
          <w:rFonts w:ascii="Arial" w:hAnsi="Arial" w:cs="Arial"/>
          <w:b/>
        </w:rPr>
        <w:t>/ RECOMENDACIONES</w:t>
      </w:r>
    </w:p>
    <w:p w14:paraId="610C2BCF" w14:textId="77777777" w:rsidR="00F27669" w:rsidRDefault="00F27669" w:rsidP="005E2CE9">
      <w:pPr>
        <w:pStyle w:val="NormalWeb"/>
        <w:shd w:val="clear" w:color="auto" w:fill="FFFFFF"/>
        <w:jc w:val="center"/>
        <w:rPr>
          <w:rFonts w:ascii="Arial" w:hAnsi="Arial" w:cs="Arial"/>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180610" w:rsidRPr="006745A1" w14:paraId="5C688167" w14:textId="77777777" w:rsidTr="00F27669">
        <w:trPr>
          <w:trHeight w:val="10112"/>
          <w:jc w:val="center"/>
        </w:trPr>
        <w:tc>
          <w:tcPr>
            <w:tcW w:w="9923" w:type="dxa"/>
            <w:shd w:val="clear" w:color="auto" w:fill="auto"/>
          </w:tcPr>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219"/>
            </w:tblGrid>
            <w:tr w:rsidR="00180610" w:rsidRPr="006745A1" w14:paraId="52F3705D" w14:textId="77777777" w:rsidTr="00F27669">
              <w:trPr>
                <w:trHeight w:val="816"/>
                <w:jc w:val="center"/>
              </w:trPr>
              <w:tc>
                <w:tcPr>
                  <w:tcW w:w="1734" w:type="dxa"/>
                  <w:shd w:val="clear" w:color="auto" w:fill="auto"/>
                  <w:vAlign w:val="center"/>
                </w:tcPr>
                <w:p w14:paraId="5BF4AA0A" w14:textId="77777777" w:rsidR="00180610" w:rsidRPr="006745A1" w:rsidRDefault="00180610" w:rsidP="00D6649A">
                  <w:pPr>
                    <w:jc w:val="center"/>
                    <w:rPr>
                      <w:rFonts w:ascii="Arial" w:hAnsi="Arial" w:cs="Arial"/>
                      <w:sz w:val="20"/>
                      <w:szCs w:val="20"/>
                    </w:rPr>
                  </w:pPr>
                  <w:r w:rsidRPr="006745A1">
                    <w:rPr>
                      <w:rFonts w:ascii="Arial" w:hAnsi="Arial" w:cs="Arial"/>
                      <w:sz w:val="20"/>
                      <w:szCs w:val="20"/>
                    </w:rPr>
                    <w:t>Logo empresa</w:t>
                  </w:r>
                </w:p>
              </w:tc>
              <w:tc>
                <w:tcPr>
                  <w:tcW w:w="7219" w:type="dxa"/>
                  <w:shd w:val="clear" w:color="auto" w:fill="auto"/>
                  <w:vAlign w:val="center"/>
                </w:tcPr>
                <w:p w14:paraId="542C21FD" w14:textId="77777777" w:rsidR="00180610" w:rsidRPr="006745A1" w:rsidRDefault="00180610" w:rsidP="00D6649A">
                  <w:pPr>
                    <w:jc w:val="center"/>
                    <w:rPr>
                      <w:rFonts w:ascii="Arial" w:hAnsi="Arial" w:cs="Arial"/>
                      <w:b/>
                      <w:bCs/>
                      <w:color w:val="000000"/>
                      <w:sz w:val="20"/>
                      <w:szCs w:val="20"/>
                    </w:rPr>
                  </w:pPr>
                  <w:r w:rsidRPr="006745A1">
                    <w:rPr>
                      <w:rFonts w:ascii="Arial" w:hAnsi="Arial" w:cs="Arial"/>
                      <w:b/>
                      <w:bCs/>
                      <w:color w:val="000000"/>
                      <w:sz w:val="20"/>
                      <w:szCs w:val="20"/>
                    </w:rPr>
                    <w:t xml:space="preserve">Programa de higiene vocal para </w:t>
                  </w:r>
                  <w:proofErr w:type="gramStart"/>
                  <w:r w:rsidRPr="006745A1">
                    <w:rPr>
                      <w:rFonts w:ascii="Arial" w:hAnsi="Arial" w:cs="Arial"/>
                      <w:b/>
                      <w:bCs/>
                      <w:color w:val="000000"/>
                      <w:sz w:val="20"/>
                      <w:szCs w:val="20"/>
                    </w:rPr>
                    <w:t>teleoperadores y teleoperadoras</w:t>
                  </w:r>
                  <w:proofErr w:type="gramEnd"/>
                </w:p>
                <w:p w14:paraId="3C20D761" w14:textId="77777777" w:rsidR="00180610" w:rsidRPr="006745A1" w:rsidRDefault="00180610" w:rsidP="00D6649A">
                  <w:pPr>
                    <w:jc w:val="center"/>
                    <w:rPr>
                      <w:b/>
                      <w:bCs/>
                      <w:sz w:val="20"/>
                      <w:szCs w:val="20"/>
                    </w:rPr>
                  </w:pPr>
                  <w:r w:rsidRPr="006745A1">
                    <w:rPr>
                      <w:rFonts w:ascii="Arial" w:hAnsi="Arial" w:cs="Arial"/>
                      <w:b/>
                      <w:bCs/>
                      <w:color w:val="000000"/>
                      <w:sz w:val="20"/>
                      <w:szCs w:val="20"/>
                    </w:rPr>
                    <w:t>Recomendaciones</w:t>
                  </w:r>
                </w:p>
              </w:tc>
            </w:tr>
          </w:tbl>
          <w:p w14:paraId="602A8E9A" w14:textId="77777777" w:rsidR="00180610" w:rsidRPr="006745A1" w:rsidRDefault="00180610" w:rsidP="00D6649A">
            <w:pPr>
              <w:pStyle w:val="NormalWeb"/>
              <w:rPr>
                <w:rFonts w:ascii="Arial" w:hAnsi="Arial" w:cs="Arial"/>
                <w:color w:val="000000"/>
                <w:sz w:val="20"/>
                <w:szCs w:val="20"/>
              </w:rPr>
            </w:pPr>
            <w:r w:rsidRPr="006745A1">
              <w:rPr>
                <w:rFonts w:ascii="Arial" w:hAnsi="Arial" w:cs="Arial"/>
                <w:color w:val="000000"/>
                <w:sz w:val="20"/>
                <w:szCs w:val="20"/>
              </w:rPr>
              <w:t xml:space="preserve">        </w:t>
            </w:r>
          </w:p>
          <w:p w14:paraId="5BAD9C96" w14:textId="77777777" w:rsidR="00180610" w:rsidRPr="006745A1" w:rsidRDefault="00180610" w:rsidP="00D6649A">
            <w:pPr>
              <w:pStyle w:val="NormalWeb"/>
              <w:rPr>
                <w:rFonts w:ascii="Arial" w:eastAsia="Times New Roman" w:hAnsi="Arial" w:cs="Arial"/>
                <w:color w:val="000000"/>
                <w:sz w:val="20"/>
                <w:szCs w:val="20"/>
              </w:rPr>
            </w:pPr>
            <w:r w:rsidRPr="006745A1">
              <w:rPr>
                <w:rFonts w:ascii="Arial" w:hAnsi="Arial" w:cs="Arial"/>
                <w:color w:val="000000"/>
                <w:sz w:val="20"/>
                <w:szCs w:val="20"/>
              </w:rPr>
              <w:t xml:space="preserve">               </w:t>
            </w:r>
            <w:r w:rsidRPr="006745A1">
              <w:rPr>
                <w:rFonts w:ascii="Arial" w:eastAsia="Times New Roman" w:hAnsi="Arial" w:cs="Arial"/>
                <w:color w:val="000000"/>
                <w:sz w:val="20"/>
                <w:szCs w:val="20"/>
              </w:rPr>
              <w:t>Fecha de evaluación: ____/____/____                Responsable:  ___________________</w:t>
            </w: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1"/>
            </w:tblGrid>
            <w:tr w:rsidR="00180610" w:rsidRPr="006745A1" w14:paraId="405E5480" w14:textId="77777777" w:rsidTr="00F27669">
              <w:trPr>
                <w:trHeight w:val="213"/>
                <w:jc w:val="center"/>
              </w:trPr>
              <w:tc>
                <w:tcPr>
                  <w:tcW w:w="9131" w:type="dxa"/>
                  <w:shd w:val="clear" w:color="auto" w:fill="auto"/>
                </w:tcPr>
                <w:p w14:paraId="2E5CFCE3" w14:textId="77777777" w:rsidR="00180610" w:rsidRPr="006745A1" w:rsidRDefault="00180610" w:rsidP="00D6649A">
                  <w:pPr>
                    <w:rPr>
                      <w:rFonts w:ascii="Arial" w:hAnsi="Arial" w:cs="Arial"/>
                      <w:b/>
                      <w:bCs/>
                      <w:color w:val="000000"/>
                      <w:sz w:val="20"/>
                      <w:szCs w:val="20"/>
                    </w:rPr>
                  </w:pPr>
                  <w:r w:rsidRPr="006745A1">
                    <w:rPr>
                      <w:rFonts w:ascii="Arial" w:hAnsi="Arial" w:cs="Arial"/>
                      <w:b/>
                      <w:bCs/>
                      <w:color w:val="000000"/>
                      <w:sz w:val="20"/>
                      <w:szCs w:val="20"/>
                    </w:rPr>
                    <w:t xml:space="preserve">Nivel de ruido: </w:t>
                  </w:r>
                </w:p>
              </w:tc>
            </w:tr>
            <w:tr w:rsidR="00180610" w:rsidRPr="006745A1" w14:paraId="10993BF0" w14:textId="77777777" w:rsidTr="00F27669">
              <w:trPr>
                <w:trHeight w:val="213"/>
                <w:jc w:val="center"/>
              </w:trPr>
              <w:tc>
                <w:tcPr>
                  <w:tcW w:w="9131" w:type="dxa"/>
                  <w:shd w:val="clear" w:color="auto" w:fill="auto"/>
                </w:tcPr>
                <w:p w14:paraId="7DDC89A3" w14:textId="77777777" w:rsidR="00180610" w:rsidRPr="006745A1" w:rsidRDefault="00180610" w:rsidP="00D6649A">
                  <w:pPr>
                    <w:rPr>
                      <w:rFonts w:ascii="Arial" w:hAnsi="Arial" w:cs="Arial"/>
                      <w:color w:val="000000"/>
                      <w:sz w:val="20"/>
                      <w:szCs w:val="20"/>
                    </w:rPr>
                  </w:pPr>
                </w:p>
              </w:tc>
            </w:tr>
            <w:tr w:rsidR="00180610" w:rsidRPr="006745A1" w14:paraId="621F69BD" w14:textId="77777777" w:rsidTr="00F27669">
              <w:trPr>
                <w:trHeight w:val="213"/>
                <w:jc w:val="center"/>
              </w:trPr>
              <w:tc>
                <w:tcPr>
                  <w:tcW w:w="9131" w:type="dxa"/>
                  <w:shd w:val="clear" w:color="auto" w:fill="auto"/>
                </w:tcPr>
                <w:p w14:paraId="619D1444" w14:textId="77777777" w:rsidR="00180610" w:rsidRPr="006745A1" w:rsidRDefault="00180610" w:rsidP="00D6649A">
                  <w:pPr>
                    <w:rPr>
                      <w:rFonts w:ascii="Arial" w:hAnsi="Arial" w:cs="Arial"/>
                      <w:color w:val="000000"/>
                      <w:sz w:val="20"/>
                      <w:szCs w:val="20"/>
                    </w:rPr>
                  </w:pPr>
                </w:p>
              </w:tc>
            </w:tr>
            <w:tr w:rsidR="00180610" w:rsidRPr="006745A1" w14:paraId="2BF2FD53" w14:textId="77777777" w:rsidTr="00F27669">
              <w:trPr>
                <w:trHeight w:val="213"/>
                <w:jc w:val="center"/>
              </w:trPr>
              <w:tc>
                <w:tcPr>
                  <w:tcW w:w="9131" w:type="dxa"/>
                  <w:shd w:val="clear" w:color="auto" w:fill="auto"/>
                </w:tcPr>
                <w:p w14:paraId="6A286D38" w14:textId="77777777" w:rsidR="00180610" w:rsidRPr="006745A1" w:rsidRDefault="00180610" w:rsidP="00D6649A">
                  <w:pPr>
                    <w:rPr>
                      <w:rFonts w:ascii="Arial" w:hAnsi="Arial" w:cs="Arial"/>
                      <w:color w:val="000000"/>
                      <w:sz w:val="20"/>
                      <w:szCs w:val="20"/>
                    </w:rPr>
                  </w:pPr>
                </w:p>
              </w:tc>
            </w:tr>
            <w:tr w:rsidR="00180610" w:rsidRPr="006745A1" w14:paraId="596EBE1F" w14:textId="77777777" w:rsidTr="00F27669">
              <w:trPr>
                <w:trHeight w:val="213"/>
                <w:jc w:val="center"/>
              </w:trPr>
              <w:tc>
                <w:tcPr>
                  <w:tcW w:w="9131" w:type="dxa"/>
                  <w:shd w:val="clear" w:color="auto" w:fill="auto"/>
                </w:tcPr>
                <w:p w14:paraId="23ED15EC" w14:textId="77777777" w:rsidR="00180610" w:rsidRPr="006745A1" w:rsidRDefault="00180610" w:rsidP="00D6649A">
                  <w:pPr>
                    <w:rPr>
                      <w:rFonts w:ascii="Arial" w:hAnsi="Arial" w:cs="Arial"/>
                      <w:color w:val="000000"/>
                      <w:sz w:val="20"/>
                      <w:szCs w:val="20"/>
                    </w:rPr>
                  </w:pPr>
                </w:p>
              </w:tc>
            </w:tr>
            <w:tr w:rsidR="00180610" w:rsidRPr="006745A1" w14:paraId="49561BE3" w14:textId="77777777" w:rsidTr="00F27669">
              <w:trPr>
                <w:trHeight w:val="213"/>
                <w:jc w:val="center"/>
              </w:trPr>
              <w:tc>
                <w:tcPr>
                  <w:tcW w:w="9131" w:type="dxa"/>
                  <w:shd w:val="clear" w:color="auto" w:fill="auto"/>
                </w:tcPr>
                <w:p w14:paraId="08809EBB" w14:textId="77777777" w:rsidR="00180610" w:rsidRPr="006745A1" w:rsidRDefault="00180610" w:rsidP="00D6649A">
                  <w:pPr>
                    <w:rPr>
                      <w:rFonts w:ascii="Arial" w:hAnsi="Arial" w:cs="Arial"/>
                      <w:b/>
                      <w:bCs/>
                      <w:color w:val="000000"/>
                      <w:sz w:val="20"/>
                      <w:szCs w:val="20"/>
                    </w:rPr>
                  </w:pPr>
                  <w:r w:rsidRPr="006745A1">
                    <w:rPr>
                      <w:rFonts w:ascii="Arial" w:hAnsi="Arial" w:cs="Arial"/>
                      <w:b/>
                      <w:bCs/>
                      <w:color w:val="000000"/>
                      <w:sz w:val="20"/>
                      <w:szCs w:val="20"/>
                    </w:rPr>
                    <w:t xml:space="preserve">Nivel de temperatura: </w:t>
                  </w:r>
                </w:p>
              </w:tc>
            </w:tr>
            <w:tr w:rsidR="00180610" w:rsidRPr="006745A1" w14:paraId="3D0D4A74" w14:textId="77777777" w:rsidTr="00F27669">
              <w:trPr>
                <w:trHeight w:val="213"/>
                <w:jc w:val="center"/>
              </w:trPr>
              <w:tc>
                <w:tcPr>
                  <w:tcW w:w="9131" w:type="dxa"/>
                  <w:shd w:val="clear" w:color="auto" w:fill="auto"/>
                </w:tcPr>
                <w:p w14:paraId="0778B6E6" w14:textId="77777777" w:rsidR="00180610" w:rsidRPr="006745A1" w:rsidRDefault="00180610" w:rsidP="00D6649A">
                  <w:pPr>
                    <w:rPr>
                      <w:rFonts w:ascii="Arial" w:hAnsi="Arial" w:cs="Arial"/>
                      <w:color w:val="000000"/>
                      <w:sz w:val="20"/>
                      <w:szCs w:val="20"/>
                    </w:rPr>
                  </w:pPr>
                </w:p>
              </w:tc>
            </w:tr>
            <w:tr w:rsidR="00180610" w:rsidRPr="006745A1" w14:paraId="685FA813" w14:textId="77777777" w:rsidTr="00F27669">
              <w:trPr>
                <w:trHeight w:val="213"/>
                <w:jc w:val="center"/>
              </w:trPr>
              <w:tc>
                <w:tcPr>
                  <w:tcW w:w="9131" w:type="dxa"/>
                  <w:shd w:val="clear" w:color="auto" w:fill="auto"/>
                </w:tcPr>
                <w:p w14:paraId="41EE271F" w14:textId="77777777" w:rsidR="00180610" w:rsidRPr="006745A1" w:rsidRDefault="00180610" w:rsidP="00D6649A">
                  <w:pPr>
                    <w:rPr>
                      <w:rFonts w:ascii="Arial" w:hAnsi="Arial" w:cs="Arial"/>
                      <w:color w:val="000000"/>
                      <w:sz w:val="20"/>
                      <w:szCs w:val="20"/>
                    </w:rPr>
                  </w:pPr>
                </w:p>
              </w:tc>
            </w:tr>
            <w:tr w:rsidR="00180610" w:rsidRPr="006745A1" w14:paraId="337F223E" w14:textId="77777777" w:rsidTr="00F27669">
              <w:trPr>
                <w:trHeight w:val="213"/>
                <w:jc w:val="center"/>
              </w:trPr>
              <w:tc>
                <w:tcPr>
                  <w:tcW w:w="9131" w:type="dxa"/>
                  <w:shd w:val="clear" w:color="auto" w:fill="auto"/>
                </w:tcPr>
                <w:p w14:paraId="38BFDC9C" w14:textId="77777777" w:rsidR="00180610" w:rsidRPr="006745A1" w:rsidRDefault="00180610" w:rsidP="00D6649A">
                  <w:pPr>
                    <w:rPr>
                      <w:rFonts w:ascii="Arial" w:hAnsi="Arial" w:cs="Arial"/>
                      <w:color w:val="000000"/>
                      <w:sz w:val="20"/>
                      <w:szCs w:val="20"/>
                    </w:rPr>
                  </w:pPr>
                </w:p>
              </w:tc>
            </w:tr>
            <w:tr w:rsidR="00180610" w:rsidRPr="006745A1" w14:paraId="6127ECF6" w14:textId="77777777" w:rsidTr="00F27669">
              <w:trPr>
                <w:trHeight w:val="213"/>
                <w:jc w:val="center"/>
              </w:trPr>
              <w:tc>
                <w:tcPr>
                  <w:tcW w:w="9131" w:type="dxa"/>
                  <w:shd w:val="clear" w:color="auto" w:fill="auto"/>
                </w:tcPr>
                <w:p w14:paraId="2F5168A2" w14:textId="77777777" w:rsidR="00180610" w:rsidRPr="006745A1" w:rsidRDefault="00180610" w:rsidP="00D6649A">
                  <w:pPr>
                    <w:rPr>
                      <w:rFonts w:ascii="Arial" w:hAnsi="Arial" w:cs="Arial"/>
                      <w:color w:val="000000"/>
                      <w:sz w:val="20"/>
                      <w:szCs w:val="20"/>
                    </w:rPr>
                  </w:pPr>
                </w:p>
              </w:tc>
            </w:tr>
            <w:tr w:rsidR="00180610" w:rsidRPr="006745A1" w14:paraId="33B1809E" w14:textId="77777777" w:rsidTr="00F27669">
              <w:trPr>
                <w:trHeight w:val="213"/>
                <w:jc w:val="center"/>
              </w:trPr>
              <w:tc>
                <w:tcPr>
                  <w:tcW w:w="9131" w:type="dxa"/>
                  <w:shd w:val="clear" w:color="auto" w:fill="auto"/>
                </w:tcPr>
                <w:p w14:paraId="53BA789A" w14:textId="77777777" w:rsidR="00180610" w:rsidRPr="006745A1" w:rsidRDefault="00180610" w:rsidP="00D6649A">
                  <w:pPr>
                    <w:rPr>
                      <w:rFonts w:ascii="Arial" w:hAnsi="Arial" w:cs="Arial"/>
                      <w:b/>
                      <w:bCs/>
                      <w:color w:val="000000"/>
                      <w:sz w:val="20"/>
                      <w:szCs w:val="20"/>
                    </w:rPr>
                  </w:pPr>
                  <w:r w:rsidRPr="006745A1">
                    <w:rPr>
                      <w:rFonts w:ascii="Arial" w:hAnsi="Arial" w:cs="Arial"/>
                      <w:b/>
                      <w:bCs/>
                      <w:color w:val="000000"/>
                      <w:sz w:val="20"/>
                      <w:szCs w:val="20"/>
                    </w:rPr>
                    <w:t>Ventilación/control de aire:</w:t>
                  </w:r>
                </w:p>
              </w:tc>
            </w:tr>
            <w:tr w:rsidR="00180610" w:rsidRPr="006745A1" w14:paraId="00F8723D" w14:textId="77777777" w:rsidTr="00F27669">
              <w:trPr>
                <w:trHeight w:val="213"/>
                <w:jc w:val="center"/>
              </w:trPr>
              <w:tc>
                <w:tcPr>
                  <w:tcW w:w="9131" w:type="dxa"/>
                  <w:shd w:val="clear" w:color="auto" w:fill="auto"/>
                </w:tcPr>
                <w:p w14:paraId="3B9FEA9E" w14:textId="77777777" w:rsidR="00180610" w:rsidRPr="006745A1" w:rsidRDefault="00180610" w:rsidP="00D6649A">
                  <w:pPr>
                    <w:rPr>
                      <w:rFonts w:ascii="Arial" w:hAnsi="Arial" w:cs="Arial"/>
                      <w:color w:val="000000"/>
                      <w:sz w:val="20"/>
                      <w:szCs w:val="20"/>
                    </w:rPr>
                  </w:pPr>
                </w:p>
              </w:tc>
            </w:tr>
            <w:tr w:rsidR="00180610" w:rsidRPr="006745A1" w14:paraId="6D5C5A55" w14:textId="77777777" w:rsidTr="00F27669">
              <w:trPr>
                <w:trHeight w:val="213"/>
                <w:jc w:val="center"/>
              </w:trPr>
              <w:tc>
                <w:tcPr>
                  <w:tcW w:w="9131" w:type="dxa"/>
                  <w:shd w:val="clear" w:color="auto" w:fill="auto"/>
                </w:tcPr>
                <w:p w14:paraId="56434289" w14:textId="77777777" w:rsidR="00180610" w:rsidRPr="006745A1" w:rsidRDefault="00180610" w:rsidP="00D6649A">
                  <w:pPr>
                    <w:rPr>
                      <w:rFonts w:ascii="Arial" w:hAnsi="Arial" w:cs="Arial"/>
                      <w:color w:val="000000"/>
                      <w:sz w:val="20"/>
                      <w:szCs w:val="20"/>
                    </w:rPr>
                  </w:pPr>
                </w:p>
              </w:tc>
            </w:tr>
            <w:tr w:rsidR="00180610" w:rsidRPr="006745A1" w14:paraId="77696A94" w14:textId="77777777" w:rsidTr="00F27669">
              <w:trPr>
                <w:trHeight w:val="213"/>
                <w:jc w:val="center"/>
              </w:trPr>
              <w:tc>
                <w:tcPr>
                  <w:tcW w:w="9131" w:type="dxa"/>
                  <w:shd w:val="clear" w:color="auto" w:fill="auto"/>
                </w:tcPr>
                <w:p w14:paraId="0B026F03" w14:textId="77777777" w:rsidR="00180610" w:rsidRPr="006745A1" w:rsidRDefault="00180610" w:rsidP="00D6649A">
                  <w:pPr>
                    <w:rPr>
                      <w:rFonts w:ascii="Arial" w:hAnsi="Arial" w:cs="Arial"/>
                      <w:color w:val="000000"/>
                      <w:sz w:val="20"/>
                      <w:szCs w:val="20"/>
                    </w:rPr>
                  </w:pPr>
                </w:p>
              </w:tc>
            </w:tr>
            <w:tr w:rsidR="00180610" w:rsidRPr="006745A1" w14:paraId="579152BD" w14:textId="77777777" w:rsidTr="00F27669">
              <w:trPr>
                <w:trHeight w:val="213"/>
                <w:jc w:val="center"/>
              </w:trPr>
              <w:tc>
                <w:tcPr>
                  <w:tcW w:w="9131" w:type="dxa"/>
                  <w:shd w:val="clear" w:color="auto" w:fill="auto"/>
                </w:tcPr>
                <w:p w14:paraId="222A9B37" w14:textId="77777777" w:rsidR="00180610" w:rsidRPr="006745A1" w:rsidRDefault="00180610" w:rsidP="00D6649A">
                  <w:pPr>
                    <w:rPr>
                      <w:rFonts w:ascii="Arial" w:hAnsi="Arial" w:cs="Arial"/>
                      <w:color w:val="000000"/>
                      <w:sz w:val="20"/>
                      <w:szCs w:val="20"/>
                    </w:rPr>
                  </w:pPr>
                </w:p>
              </w:tc>
            </w:tr>
            <w:tr w:rsidR="00180610" w:rsidRPr="006745A1" w14:paraId="4EDE770F" w14:textId="77777777" w:rsidTr="00F27669">
              <w:trPr>
                <w:trHeight w:val="213"/>
                <w:jc w:val="center"/>
              </w:trPr>
              <w:tc>
                <w:tcPr>
                  <w:tcW w:w="9131" w:type="dxa"/>
                  <w:shd w:val="clear" w:color="auto" w:fill="auto"/>
                </w:tcPr>
                <w:p w14:paraId="7D1FFA9E" w14:textId="77777777" w:rsidR="00180610" w:rsidRPr="006745A1" w:rsidRDefault="00180610" w:rsidP="00D6649A">
                  <w:pPr>
                    <w:rPr>
                      <w:rFonts w:ascii="Arial" w:hAnsi="Arial" w:cs="Arial"/>
                      <w:b/>
                      <w:bCs/>
                      <w:color w:val="000000"/>
                      <w:sz w:val="20"/>
                      <w:szCs w:val="20"/>
                    </w:rPr>
                  </w:pPr>
                  <w:r w:rsidRPr="006745A1">
                    <w:rPr>
                      <w:rFonts w:ascii="Arial" w:hAnsi="Arial" w:cs="Arial"/>
                      <w:b/>
                      <w:bCs/>
                      <w:color w:val="000000"/>
                      <w:sz w:val="20"/>
                      <w:szCs w:val="20"/>
                    </w:rPr>
                    <w:t xml:space="preserve">Grado de humedad: </w:t>
                  </w:r>
                </w:p>
              </w:tc>
            </w:tr>
            <w:tr w:rsidR="00180610" w:rsidRPr="006745A1" w14:paraId="21492720" w14:textId="77777777" w:rsidTr="00F27669">
              <w:trPr>
                <w:trHeight w:val="213"/>
                <w:jc w:val="center"/>
              </w:trPr>
              <w:tc>
                <w:tcPr>
                  <w:tcW w:w="9131" w:type="dxa"/>
                  <w:shd w:val="clear" w:color="auto" w:fill="auto"/>
                </w:tcPr>
                <w:p w14:paraId="478A576F" w14:textId="77777777" w:rsidR="00180610" w:rsidRPr="006745A1" w:rsidRDefault="00180610" w:rsidP="00D6649A">
                  <w:pPr>
                    <w:rPr>
                      <w:rFonts w:ascii="Arial" w:hAnsi="Arial" w:cs="Arial"/>
                      <w:color w:val="000000"/>
                      <w:sz w:val="20"/>
                      <w:szCs w:val="20"/>
                    </w:rPr>
                  </w:pPr>
                </w:p>
              </w:tc>
            </w:tr>
            <w:tr w:rsidR="00180610" w:rsidRPr="006745A1" w14:paraId="493DD990" w14:textId="77777777" w:rsidTr="00F27669">
              <w:trPr>
                <w:trHeight w:val="213"/>
                <w:jc w:val="center"/>
              </w:trPr>
              <w:tc>
                <w:tcPr>
                  <w:tcW w:w="9131" w:type="dxa"/>
                  <w:shd w:val="clear" w:color="auto" w:fill="auto"/>
                </w:tcPr>
                <w:p w14:paraId="0E6EBC63" w14:textId="77777777" w:rsidR="00180610" w:rsidRPr="006745A1" w:rsidRDefault="00180610" w:rsidP="00D6649A">
                  <w:pPr>
                    <w:rPr>
                      <w:rFonts w:ascii="Arial" w:hAnsi="Arial" w:cs="Arial"/>
                      <w:color w:val="000000"/>
                      <w:sz w:val="20"/>
                      <w:szCs w:val="20"/>
                    </w:rPr>
                  </w:pPr>
                </w:p>
              </w:tc>
            </w:tr>
            <w:tr w:rsidR="00180610" w:rsidRPr="006745A1" w14:paraId="23654F96" w14:textId="77777777" w:rsidTr="00F27669">
              <w:trPr>
                <w:trHeight w:val="213"/>
                <w:jc w:val="center"/>
              </w:trPr>
              <w:tc>
                <w:tcPr>
                  <w:tcW w:w="9131" w:type="dxa"/>
                  <w:shd w:val="clear" w:color="auto" w:fill="auto"/>
                </w:tcPr>
                <w:p w14:paraId="64D03A9C" w14:textId="77777777" w:rsidR="00180610" w:rsidRPr="006745A1" w:rsidRDefault="00180610" w:rsidP="00D6649A">
                  <w:pPr>
                    <w:rPr>
                      <w:rFonts w:ascii="Arial" w:hAnsi="Arial" w:cs="Arial"/>
                      <w:color w:val="000000"/>
                      <w:sz w:val="20"/>
                      <w:szCs w:val="20"/>
                    </w:rPr>
                  </w:pPr>
                </w:p>
              </w:tc>
            </w:tr>
            <w:tr w:rsidR="00180610" w:rsidRPr="006745A1" w14:paraId="37DE4C3F" w14:textId="77777777" w:rsidTr="00F27669">
              <w:trPr>
                <w:trHeight w:val="213"/>
                <w:jc w:val="center"/>
              </w:trPr>
              <w:tc>
                <w:tcPr>
                  <w:tcW w:w="9131" w:type="dxa"/>
                  <w:shd w:val="clear" w:color="auto" w:fill="auto"/>
                </w:tcPr>
                <w:p w14:paraId="00AAE9F7" w14:textId="77777777" w:rsidR="00180610" w:rsidRPr="006745A1" w:rsidRDefault="00180610" w:rsidP="00D6649A">
                  <w:pPr>
                    <w:rPr>
                      <w:rFonts w:ascii="Arial" w:hAnsi="Arial" w:cs="Arial"/>
                      <w:color w:val="000000"/>
                      <w:sz w:val="20"/>
                      <w:szCs w:val="20"/>
                    </w:rPr>
                  </w:pPr>
                </w:p>
              </w:tc>
            </w:tr>
            <w:tr w:rsidR="00180610" w:rsidRPr="006745A1" w14:paraId="7173043D" w14:textId="77777777" w:rsidTr="00F27669">
              <w:trPr>
                <w:trHeight w:val="213"/>
                <w:jc w:val="center"/>
              </w:trPr>
              <w:tc>
                <w:tcPr>
                  <w:tcW w:w="9131" w:type="dxa"/>
                  <w:shd w:val="clear" w:color="auto" w:fill="auto"/>
                </w:tcPr>
                <w:p w14:paraId="661FEA79" w14:textId="77777777" w:rsidR="00180610" w:rsidRPr="006745A1" w:rsidRDefault="00180610" w:rsidP="00D6649A">
                  <w:pPr>
                    <w:rPr>
                      <w:rFonts w:ascii="Arial" w:hAnsi="Arial" w:cs="Arial"/>
                      <w:b/>
                      <w:bCs/>
                      <w:color w:val="000000"/>
                      <w:sz w:val="20"/>
                      <w:szCs w:val="20"/>
                    </w:rPr>
                  </w:pPr>
                  <w:r w:rsidRPr="006745A1">
                    <w:rPr>
                      <w:rFonts w:ascii="Arial" w:hAnsi="Arial" w:cs="Arial"/>
                      <w:b/>
                      <w:bCs/>
                      <w:color w:val="000000"/>
                      <w:sz w:val="20"/>
                      <w:szCs w:val="20"/>
                    </w:rPr>
                    <w:t xml:space="preserve">Condiciones ergonómicas: </w:t>
                  </w:r>
                </w:p>
              </w:tc>
            </w:tr>
            <w:tr w:rsidR="00180610" w:rsidRPr="006745A1" w14:paraId="315900A5" w14:textId="77777777" w:rsidTr="00F27669">
              <w:trPr>
                <w:trHeight w:val="213"/>
                <w:jc w:val="center"/>
              </w:trPr>
              <w:tc>
                <w:tcPr>
                  <w:tcW w:w="9131" w:type="dxa"/>
                  <w:shd w:val="clear" w:color="auto" w:fill="auto"/>
                </w:tcPr>
                <w:p w14:paraId="647681A8" w14:textId="77777777" w:rsidR="00180610" w:rsidRPr="006745A1" w:rsidRDefault="00180610" w:rsidP="00D6649A">
                  <w:pPr>
                    <w:rPr>
                      <w:rFonts w:ascii="Arial" w:hAnsi="Arial" w:cs="Arial"/>
                      <w:color w:val="000000"/>
                      <w:sz w:val="20"/>
                      <w:szCs w:val="20"/>
                    </w:rPr>
                  </w:pPr>
                </w:p>
              </w:tc>
            </w:tr>
            <w:tr w:rsidR="00180610" w:rsidRPr="006745A1" w14:paraId="7CDAEFFA" w14:textId="77777777" w:rsidTr="00F27669">
              <w:trPr>
                <w:trHeight w:val="213"/>
                <w:jc w:val="center"/>
              </w:trPr>
              <w:tc>
                <w:tcPr>
                  <w:tcW w:w="9131" w:type="dxa"/>
                  <w:shd w:val="clear" w:color="auto" w:fill="auto"/>
                </w:tcPr>
                <w:p w14:paraId="3E7A8206" w14:textId="77777777" w:rsidR="00180610" w:rsidRPr="006745A1" w:rsidRDefault="00180610" w:rsidP="00D6649A">
                  <w:pPr>
                    <w:rPr>
                      <w:rFonts w:ascii="Arial" w:hAnsi="Arial" w:cs="Arial"/>
                      <w:color w:val="000000"/>
                      <w:sz w:val="20"/>
                      <w:szCs w:val="20"/>
                    </w:rPr>
                  </w:pPr>
                </w:p>
              </w:tc>
            </w:tr>
            <w:tr w:rsidR="00180610" w:rsidRPr="006745A1" w14:paraId="72381E73" w14:textId="77777777" w:rsidTr="00F27669">
              <w:trPr>
                <w:trHeight w:val="213"/>
                <w:jc w:val="center"/>
              </w:trPr>
              <w:tc>
                <w:tcPr>
                  <w:tcW w:w="9131" w:type="dxa"/>
                  <w:shd w:val="clear" w:color="auto" w:fill="auto"/>
                </w:tcPr>
                <w:p w14:paraId="763534D1" w14:textId="77777777" w:rsidR="00180610" w:rsidRPr="006745A1" w:rsidRDefault="00180610" w:rsidP="00D6649A">
                  <w:pPr>
                    <w:rPr>
                      <w:rFonts w:ascii="Arial" w:hAnsi="Arial" w:cs="Arial"/>
                      <w:color w:val="000000"/>
                      <w:sz w:val="20"/>
                      <w:szCs w:val="20"/>
                    </w:rPr>
                  </w:pPr>
                </w:p>
              </w:tc>
            </w:tr>
            <w:tr w:rsidR="00180610" w:rsidRPr="006745A1" w14:paraId="6CA49447" w14:textId="77777777" w:rsidTr="00F27669">
              <w:trPr>
                <w:trHeight w:val="213"/>
                <w:jc w:val="center"/>
              </w:trPr>
              <w:tc>
                <w:tcPr>
                  <w:tcW w:w="9131" w:type="dxa"/>
                  <w:shd w:val="clear" w:color="auto" w:fill="auto"/>
                </w:tcPr>
                <w:p w14:paraId="6DF50A99" w14:textId="77777777" w:rsidR="00180610" w:rsidRPr="006745A1" w:rsidRDefault="00180610" w:rsidP="00D6649A">
                  <w:pPr>
                    <w:rPr>
                      <w:rFonts w:ascii="Arial" w:hAnsi="Arial" w:cs="Arial"/>
                      <w:color w:val="000000"/>
                      <w:sz w:val="20"/>
                      <w:szCs w:val="20"/>
                    </w:rPr>
                  </w:pPr>
                </w:p>
              </w:tc>
            </w:tr>
            <w:tr w:rsidR="00180610" w:rsidRPr="006745A1" w14:paraId="2DAB8814" w14:textId="77777777" w:rsidTr="00F27669">
              <w:trPr>
                <w:trHeight w:val="213"/>
                <w:jc w:val="center"/>
              </w:trPr>
              <w:tc>
                <w:tcPr>
                  <w:tcW w:w="9131" w:type="dxa"/>
                  <w:shd w:val="clear" w:color="auto" w:fill="auto"/>
                </w:tcPr>
                <w:p w14:paraId="00D95C03" w14:textId="77777777" w:rsidR="00180610" w:rsidRPr="006745A1" w:rsidRDefault="00180610" w:rsidP="00D6649A">
                  <w:pPr>
                    <w:rPr>
                      <w:rFonts w:ascii="Arial" w:hAnsi="Arial" w:cs="Arial"/>
                      <w:color w:val="000000"/>
                      <w:sz w:val="20"/>
                      <w:szCs w:val="20"/>
                    </w:rPr>
                  </w:pPr>
                  <w:r w:rsidRPr="006745A1">
                    <w:rPr>
                      <w:rFonts w:ascii="Arial" w:hAnsi="Arial" w:cs="Arial"/>
                      <w:b/>
                      <w:bCs/>
                      <w:color w:val="000000"/>
                      <w:sz w:val="20"/>
                      <w:szCs w:val="20"/>
                    </w:rPr>
                    <w:t xml:space="preserve">Condiciones individuales: (resultados de encuesta/ considerar tiempos de descaso efectivos vs/tiempo trabajado, tiempo de calentamiento, hidratación, carga de trabajo asignada </w:t>
                  </w:r>
                  <w:proofErr w:type="spellStart"/>
                  <w:r w:rsidRPr="006745A1">
                    <w:rPr>
                      <w:rFonts w:ascii="Arial" w:hAnsi="Arial" w:cs="Arial"/>
                      <w:b/>
                      <w:bCs/>
                      <w:color w:val="000000"/>
                      <w:sz w:val="20"/>
                      <w:szCs w:val="20"/>
                    </w:rPr>
                    <w:t>etc</w:t>
                  </w:r>
                  <w:proofErr w:type="spellEnd"/>
                  <w:r w:rsidRPr="006745A1">
                    <w:rPr>
                      <w:rFonts w:ascii="Arial" w:hAnsi="Arial" w:cs="Arial"/>
                      <w:b/>
                      <w:bCs/>
                      <w:color w:val="000000"/>
                      <w:sz w:val="20"/>
                      <w:szCs w:val="20"/>
                    </w:rPr>
                    <w:t>)</w:t>
                  </w:r>
                </w:p>
              </w:tc>
            </w:tr>
            <w:tr w:rsidR="00180610" w:rsidRPr="006745A1" w14:paraId="3D6CD088" w14:textId="77777777" w:rsidTr="00F27669">
              <w:trPr>
                <w:trHeight w:val="213"/>
                <w:jc w:val="center"/>
              </w:trPr>
              <w:tc>
                <w:tcPr>
                  <w:tcW w:w="9131" w:type="dxa"/>
                  <w:shd w:val="clear" w:color="auto" w:fill="auto"/>
                </w:tcPr>
                <w:p w14:paraId="28902875" w14:textId="77777777" w:rsidR="00180610" w:rsidRPr="006745A1" w:rsidRDefault="00180610" w:rsidP="00D6649A">
                  <w:pPr>
                    <w:rPr>
                      <w:rFonts w:ascii="Arial" w:hAnsi="Arial" w:cs="Arial"/>
                      <w:color w:val="000000"/>
                      <w:sz w:val="20"/>
                      <w:szCs w:val="20"/>
                    </w:rPr>
                  </w:pPr>
                </w:p>
              </w:tc>
            </w:tr>
            <w:tr w:rsidR="00180610" w:rsidRPr="006745A1" w14:paraId="23420499" w14:textId="77777777" w:rsidTr="00F27669">
              <w:trPr>
                <w:trHeight w:val="213"/>
                <w:jc w:val="center"/>
              </w:trPr>
              <w:tc>
                <w:tcPr>
                  <w:tcW w:w="9131" w:type="dxa"/>
                  <w:shd w:val="clear" w:color="auto" w:fill="auto"/>
                </w:tcPr>
                <w:p w14:paraId="1288C032" w14:textId="77777777" w:rsidR="00180610" w:rsidRPr="006745A1" w:rsidRDefault="00180610" w:rsidP="00D6649A">
                  <w:pPr>
                    <w:rPr>
                      <w:rFonts w:ascii="Arial" w:hAnsi="Arial" w:cs="Arial"/>
                      <w:color w:val="000000"/>
                      <w:sz w:val="20"/>
                      <w:szCs w:val="20"/>
                    </w:rPr>
                  </w:pPr>
                </w:p>
              </w:tc>
            </w:tr>
            <w:tr w:rsidR="00180610" w:rsidRPr="006745A1" w14:paraId="2CF400FB" w14:textId="77777777" w:rsidTr="00F27669">
              <w:trPr>
                <w:trHeight w:val="213"/>
                <w:jc w:val="center"/>
              </w:trPr>
              <w:tc>
                <w:tcPr>
                  <w:tcW w:w="9131" w:type="dxa"/>
                  <w:shd w:val="clear" w:color="auto" w:fill="auto"/>
                </w:tcPr>
                <w:p w14:paraId="36B73188" w14:textId="77777777" w:rsidR="00180610" w:rsidRPr="006745A1" w:rsidRDefault="00180610" w:rsidP="00D6649A">
                  <w:pPr>
                    <w:rPr>
                      <w:rFonts w:ascii="Arial" w:hAnsi="Arial" w:cs="Arial"/>
                      <w:color w:val="000000"/>
                      <w:sz w:val="20"/>
                      <w:szCs w:val="20"/>
                    </w:rPr>
                  </w:pPr>
                </w:p>
              </w:tc>
            </w:tr>
            <w:tr w:rsidR="00180610" w:rsidRPr="006745A1" w14:paraId="64D869F1" w14:textId="77777777" w:rsidTr="00F27669">
              <w:trPr>
                <w:trHeight w:val="213"/>
                <w:jc w:val="center"/>
              </w:trPr>
              <w:tc>
                <w:tcPr>
                  <w:tcW w:w="9131" w:type="dxa"/>
                  <w:shd w:val="clear" w:color="auto" w:fill="auto"/>
                </w:tcPr>
                <w:p w14:paraId="27D6571B" w14:textId="77777777" w:rsidR="00180610" w:rsidRPr="006745A1" w:rsidRDefault="00180610" w:rsidP="00D6649A">
                  <w:pPr>
                    <w:rPr>
                      <w:rFonts w:ascii="Arial" w:hAnsi="Arial" w:cs="Arial"/>
                      <w:color w:val="000000"/>
                      <w:sz w:val="20"/>
                      <w:szCs w:val="20"/>
                    </w:rPr>
                  </w:pPr>
                </w:p>
              </w:tc>
            </w:tr>
          </w:tbl>
          <w:p w14:paraId="5D653929" w14:textId="77777777" w:rsidR="00180610" w:rsidRPr="006745A1" w:rsidRDefault="00180610" w:rsidP="00D6649A">
            <w:pPr>
              <w:pStyle w:val="NormalWeb"/>
              <w:rPr>
                <w:rFonts w:ascii="Arial" w:eastAsia="Times New Roman" w:hAnsi="Arial" w:cs="Arial"/>
                <w:color w:val="000000"/>
                <w:sz w:val="20"/>
                <w:szCs w:val="20"/>
              </w:rPr>
            </w:pPr>
          </w:p>
          <w:p w14:paraId="0F4EC858" w14:textId="77777777" w:rsidR="00180610" w:rsidRPr="006745A1" w:rsidRDefault="00180610" w:rsidP="00D6649A">
            <w:pPr>
              <w:pStyle w:val="NormalWeb"/>
              <w:rPr>
                <w:rFonts w:ascii="Arial" w:hAnsi="Arial" w:cs="Arial"/>
                <w:b/>
                <w:sz w:val="20"/>
                <w:szCs w:val="20"/>
              </w:rPr>
            </w:pPr>
            <w:r w:rsidRPr="006745A1">
              <w:rPr>
                <w:rFonts w:ascii="Arial" w:eastAsia="Times New Roman" w:hAnsi="Arial" w:cs="Arial"/>
                <w:color w:val="000000"/>
                <w:sz w:val="20"/>
                <w:szCs w:val="20"/>
              </w:rPr>
              <w:t xml:space="preserve">           Firma persona responsable: ___________________</w:t>
            </w:r>
          </w:p>
        </w:tc>
      </w:tr>
    </w:tbl>
    <w:p w14:paraId="3039376B" w14:textId="77777777" w:rsidR="00180610" w:rsidRDefault="00180610" w:rsidP="00180610">
      <w:pPr>
        <w:pStyle w:val="Textoindependiente"/>
        <w:rPr>
          <w:rFonts w:cs="Arial"/>
          <w:b/>
          <w:lang w:val="es-ES"/>
        </w:rPr>
      </w:pPr>
    </w:p>
    <w:p w14:paraId="4CAFE5BB" w14:textId="47E4FE09" w:rsidR="0051199F" w:rsidRDefault="0051199F" w:rsidP="0051199F">
      <w:pPr>
        <w:spacing w:before="120" w:after="120" w:line="276" w:lineRule="auto"/>
        <w:jc w:val="both"/>
        <w:rPr>
          <w:rFonts w:ascii="Arial" w:hAnsi="Arial" w:cs="Arial"/>
        </w:rPr>
      </w:pPr>
    </w:p>
    <w:p w14:paraId="06FA5BFF" w14:textId="4DA7F152" w:rsidR="0051199F" w:rsidRDefault="0051199F" w:rsidP="0051199F">
      <w:pPr>
        <w:spacing w:before="120" w:after="120" w:line="276" w:lineRule="auto"/>
        <w:jc w:val="both"/>
        <w:rPr>
          <w:rFonts w:ascii="Arial" w:hAnsi="Arial" w:cs="Arial"/>
        </w:rPr>
      </w:pPr>
    </w:p>
    <w:p w14:paraId="3EE1ACA8" w14:textId="72A98903" w:rsidR="0051199F" w:rsidRDefault="0051199F" w:rsidP="0051199F">
      <w:pPr>
        <w:spacing w:before="120" w:after="120" w:line="276" w:lineRule="auto"/>
        <w:jc w:val="both"/>
        <w:rPr>
          <w:rFonts w:ascii="Arial" w:hAnsi="Arial" w:cs="Arial"/>
        </w:rPr>
      </w:pPr>
    </w:p>
    <w:p w14:paraId="6CFA2C14" w14:textId="3CDAE83A" w:rsidR="0051199F" w:rsidRDefault="00544019" w:rsidP="0051199F">
      <w:pPr>
        <w:spacing w:before="120" w:after="120" w:line="276" w:lineRule="auto"/>
        <w:jc w:val="both"/>
        <w:rPr>
          <w:rFonts w:ascii="Arial" w:hAnsi="Arial" w:cs="Arial"/>
        </w:rPr>
      </w:pPr>
      <w:r>
        <w:rPr>
          <w:rFonts w:ascii="Arial" w:hAnsi="Arial" w:cs="Arial"/>
          <w:noProof/>
          <w:lang w:eastAsia="es-CL"/>
        </w:rPr>
        <w:lastRenderedPageBreak/>
        <w:drawing>
          <wp:anchor distT="0" distB="0" distL="114300" distR="114300" simplePos="0" relativeHeight="251706368" behindDoc="0" locked="0" layoutInCell="1" allowOverlap="1" wp14:anchorId="5CC3A868" wp14:editId="350BD5C2">
            <wp:simplePos x="0" y="0"/>
            <wp:positionH relativeFrom="page">
              <wp:align>left</wp:align>
            </wp:positionH>
            <wp:positionV relativeFrom="paragraph">
              <wp:posOffset>-900060</wp:posOffset>
            </wp:positionV>
            <wp:extent cx="7772400" cy="10081771"/>
            <wp:effectExtent l="0" t="0" r="0" b="0"/>
            <wp:wrapNone/>
            <wp:docPr id="3" name="Imagen 3" descr="C:\Users\Pato\Desktop\contra Portada Guía Teleoperación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contra Portada Guía Teleoperación 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81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B2A8" w14:textId="44003F0F" w:rsidR="0051199F" w:rsidRDefault="0051199F" w:rsidP="0051199F">
      <w:pPr>
        <w:spacing w:before="120" w:after="120" w:line="276" w:lineRule="auto"/>
        <w:jc w:val="both"/>
        <w:rPr>
          <w:rFonts w:ascii="Arial" w:hAnsi="Arial" w:cs="Arial"/>
        </w:rPr>
      </w:pPr>
    </w:p>
    <w:p w14:paraId="31FFB9AD" w14:textId="2BB794F9" w:rsidR="0051199F" w:rsidRDefault="0051199F" w:rsidP="0051199F">
      <w:pPr>
        <w:spacing w:before="120" w:after="120" w:line="276" w:lineRule="auto"/>
        <w:jc w:val="both"/>
        <w:rPr>
          <w:rFonts w:ascii="Arial" w:hAnsi="Arial" w:cs="Arial"/>
        </w:rPr>
      </w:pPr>
    </w:p>
    <w:p w14:paraId="4960F5C3" w14:textId="27C11900" w:rsidR="0051199F" w:rsidRDefault="0051199F" w:rsidP="0051199F">
      <w:pPr>
        <w:spacing w:before="120" w:after="120" w:line="276" w:lineRule="auto"/>
        <w:jc w:val="both"/>
        <w:rPr>
          <w:rFonts w:ascii="Arial" w:hAnsi="Arial" w:cs="Arial"/>
        </w:rPr>
      </w:pPr>
    </w:p>
    <w:p w14:paraId="35E8E2B4" w14:textId="424DD4BA" w:rsidR="0051199F" w:rsidRDefault="0051199F" w:rsidP="0051199F">
      <w:pPr>
        <w:spacing w:before="120" w:after="120" w:line="276" w:lineRule="auto"/>
        <w:jc w:val="both"/>
        <w:rPr>
          <w:rFonts w:ascii="Arial" w:hAnsi="Arial" w:cs="Arial"/>
        </w:rPr>
      </w:pPr>
    </w:p>
    <w:p w14:paraId="3EE6CC65" w14:textId="373C1CF4" w:rsidR="0051199F" w:rsidRDefault="0051199F" w:rsidP="0051199F">
      <w:pPr>
        <w:spacing w:before="120" w:after="120" w:line="276" w:lineRule="auto"/>
        <w:jc w:val="both"/>
        <w:rPr>
          <w:rFonts w:ascii="Arial" w:hAnsi="Arial" w:cs="Arial"/>
        </w:rPr>
      </w:pPr>
    </w:p>
    <w:p w14:paraId="182F8373" w14:textId="71D29F34" w:rsidR="0051199F" w:rsidRDefault="0051199F" w:rsidP="0051199F">
      <w:pPr>
        <w:spacing w:before="120" w:after="120" w:line="276" w:lineRule="auto"/>
        <w:jc w:val="both"/>
        <w:rPr>
          <w:rFonts w:ascii="Arial" w:hAnsi="Arial" w:cs="Arial"/>
        </w:rPr>
      </w:pPr>
    </w:p>
    <w:p w14:paraId="38327238" w14:textId="0254B094" w:rsidR="0051199F" w:rsidRDefault="0051199F" w:rsidP="0051199F">
      <w:pPr>
        <w:spacing w:before="120" w:after="120" w:line="276" w:lineRule="auto"/>
        <w:jc w:val="both"/>
        <w:rPr>
          <w:rFonts w:ascii="Arial" w:hAnsi="Arial" w:cs="Arial"/>
        </w:rPr>
      </w:pPr>
    </w:p>
    <w:p w14:paraId="0606D644" w14:textId="4F56A088" w:rsidR="0051199F" w:rsidRDefault="0051199F" w:rsidP="0051199F">
      <w:pPr>
        <w:spacing w:before="120" w:after="120" w:line="276" w:lineRule="auto"/>
        <w:jc w:val="both"/>
        <w:rPr>
          <w:rFonts w:ascii="Arial" w:hAnsi="Arial" w:cs="Arial"/>
        </w:rPr>
      </w:pPr>
    </w:p>
    <w:p w14:paraId="49596A39" w14:textId="064CDBAF" w:rsidR="0051199F" w:rsidRDefault="0051199F" w:rsidP="0051199F">
      <w:pPr>
        <w:spacing w:before="120" w:after="120" w:line="276" w:lineRule="auto"/>
        <w:jc w:val="both"/>
        <w:rPr>
          <w:rFonts w:ascii="Arial" w:hAnsi="Arial" w:cs="Arial"/>
        </w:rPr>
      </w:pPr>
    </w:p>
    <w:p w14:paraId="46EF0E12" w14:textId="77777777" w:rsidR="00D17A3C" w:rsidRDefault="00D17A3C" w:rsidP="00D17A3C">
      <w:pPr>
        <w:spacing w:before="120" w:after="120" w:line="276" w:lineRule="auto"/>
        <w:jc w:val="both"/>
        <w:rPr>
          <w:rFonts w:ascii="Arial" w:hAnsi="Arial" w:cs="Arial"/>
        </w:rPr>
      </w:pPr>
    </w:p>
    <w:p w14:paraId="5FD07210" w14:textId="77777777" w:rsidR="00D17A3C" w:rsidRDefault="00D17A3C" w:rsidP="00D17A3C">
      <w:pPr>
        <w:spacing w:before="120" w:after="120" w:line="276" w:lineRule="auto"/>
        <w:jc w:val="both"/>
        <w:rPr>
          <w:rFonts w:ascii="Arial" w:hAnsi="Arial" w:cs="Arial"/>
        </w:rPr>
      </w:pPr>
    </w:p>
    <w:p w14:paraId="637513F4" w14:textId="77777777" w:rsidR="00D17A3C" w:rsidRDefault="00D17A3C" w:rsidP="00D17A3C">
      <w:pPr>
        <w:spacing w:before="120" w:after="120" w:line="276" w:lineRule="auto"/>
        <w:jc w:val="both"/>
        <w:rPr>
          <w:rFonts w:ascii="Arial" w:hAnsi="Arial" w:cs="Arial"/>
        </w:rPr>
      </w:pPr>
    </w:p>
    <w:p w14:paraId="084844C0" w14:textId="77777777" w:rsidR="00D17A3C" w:rsidRDefault="00D17A3C" w:rsidP="00D17A3C">
      <w:pPr>
        <w:spacing w:before="120" w:after="120" w:line="276" w:lineRule="auto"/>
        <w:jc w:val="both"/>
        <w:rPr>
          <w:rFonts w:ascii="Arial" w:hAnsi="Arial" w:cs="Arial"/>
        </w:rPr>
      </w:pPr>
    </w:p>
    <w:p w14:paraId="39894AAC" w14:textId="77777777" w:rsidR="00D17A3C" w:rsidRDefault="00D17A3C" w:rsidP="00D17A3C">
      <w:pPr>
        <w:spacing w:before="120" w:after="120" w:line="276" w:lineRule="auto"/>
        <w:jc w:val="both"/>
        <w:rPr>
          <w:rFonts w:ascii="Arial" w:hAnsi="Arial" w:cs="Arial"/>
        </w:rPr>
      </w:pPr>
    </w:p>
    <w:p w14:paraId="7134C87F" w14:textId="77777777" w:rsidR="00D17A3C" w:rsidRDefault="00D17A3C" w:rsidP="00D17A3C">
      <w:pPr>
        <w:spacing w:before="120" w:after="120" w:line="276" w:lineRule="auto"/>
        <w:jc w:val="both"/>
        <w:rPr>
          <w:rFonts w:ascii="Arial" w:hAnsi="Arial" w:cs="Arial"/>
        </w:rPr>
      </w:pPr>
    </w:p>
    <w:p w14:paraId="463CEB6D" w14:textId="77777777" w:rsidR="00D17A3C" w:rsidRDefault="00D17A3C" w:rsidP="00D17A3C">
      <w:pPr>
        <w:spacing w:before="120" w:after="120" w:line="276" w:lineRule="auto"/>
        <w:jc w:val="both"/>
        <w:rPr>
          <w:rFonts w:ascii="Arial" w:hAnsi="Arial" w:cs="Arial"/>
        </w:rPr>
      </w:pPr>
    </w:p>
    <w:p w14:paraId="3CEE5CE8" w14:textId="77777777" w:rsidR="00D17A3C" w:rsidRDefault="00D17A3C" w:rsidP="00D17A3C">
      <w:pPr>
        <w:spacing w:before="120" w:after="120" w:line="276" w:lineRule="auto"/>
        <w:jc w:val="both"/>
        <w:rPr>
          <w:rFonts w:ascii="Arial" w:hAnsi="Arial" w:cs="Arial"/>
        </w:rPr>
      </w:pPr>
    </w:p>
    <w:p w14:paraId="7E7D201E" w14:textId="77777777" w:rsidR="00D17A3C" w:rsidRDefault="00D17A3C" w:rsidP="00D17A3C">
      <w:pPr>
        <w:spacing w:before="120" w:after="120" w:line="276" w:lineRule="auto"/>
        <w:jc w:val="both"/>
        <w:rPr>
          <w:rFonts w:ascii="Arial" w:hAnsi="Arial" w:cs="Arial"/>
        </w:rPr>
      </w:pPr>
    </w:p>
    <w:p w14:paraId="177AB8EC" w14:textId="77777777" w:rsidR="00D17A3C" w:rsidRDefault="00D17A3C" w:rsidP="00D17A3C">
      <w:pPr>
        <w:spacing w:before="120" w:after="120" w:line="276" w:lineRule="auto"/>
        <w:jc w:val="both"/>
        <w:rPr>
          <w:rFonts w:ascii="Arial" w:hAnsi="Arial" w:cs="Arial"/>
        </w:rPr>
      </w:pPr>
    </w:p>
    <w:p w14:paraId="6E2CBAD5" w14:textId="77777777" w:rsidR="00D17A3C" w:rsidRDefault="00D17A3C" w:rsidP="00D17A3C">
      <w:pPr>
        <w:spacing w:before="120" w:after="120" w:line="276" w:lineRule="auto"/>
        <w:jc w:val="both"/>
        <w:rPr>
          <w:rFonts w:ascii="Arial" w:hAnsi="Arial" w:cs="Arial"/>
        </w:rPr>
      </w:pPr>
    </w:p>
    <w:p w14:paraId="6E5F95FC" w14:textId="77777777" w:rsidR="00D17A3C" w:rsidRDefault="00D17A3C" w:rsidP="00D17A3C">
      <w:pPr>
        <w:spacing w:before="120" w:after="120" w:line="276" w:lineRule="auto"/>
        <w:jc w:val="both"/>
        <w:rPr>
          <w:rFonts w:ascii="Arial" w:hAnsi="Arial" w:cs="Arial"/>
        </w:rPr>
      </w:pPr>
    </w:p>
    <w:p w14:paraId="67F02A38" w14:textId="77777777" w:rsidR="00D17A3C" w:rsidRDefault="00D17A3C" w:rsidP="00D17A3C">
      <w:pPr>
        <w:spacing w:before="120" w:after="120" w:line="276" w:lineRule="auto"/>
        <w:jc w:val="both"/>
        <w:rPr>
          <w:rFonts w:ascii="Arial" w:hAnsi="Arial" w:cs="Arial"/>
        </w:rPr>
      </w:pPr>
    </w:p>
    <w:p w14:paraId="5E3B4713" w14:textId="77777777" w:rsidR="00D17A3C" w:rsidRDefault="00D17A3C" w:rsidP="00D17A3C">
      <w:pPr>
        <w:spacing w:before="120" w:after="120" w:line="276" w:lineRule="auto"/>
        <w:jc w:val="both"/>
        <w:rPr>
          <w:rFonts w:ascii="Arial" w:hAnsi="Arial" w:cs="Arial"/>
        </w:rPr>
      </w:pPr>
    </w:p>
    <w:p w14:paraId="7F9778AA" w14:textId="77777777" w:rsidR="00D17A3C" w:rsidRDefault="00D17A3C" w:rsidP="00D17A3C">
      <w:pPr>
        <w:spacing w:before="120" w:after="120" w:line="276" w:lineRule="auto"/>
        <w:jc w:val="both"/>
        <w:rPr>
          <w:rFonts w:ascii="Arial" w:hAnsi="Arial" w:cs="Arial"/>
        </w:rPr>
      </w:pPr>
    </w:p>
    <w:p w14:paraId="34FD9AD7" w14:textId="77777777" w:rsidR="00D17A3C" w:rsidRDefault="00D17A3C" w:rsidP="00D17A3C">
      <w:pPr>
        <w:spacing w:before="120" w:after="120" w:line="276" w:lineRule="auto"/>
        <w:jc w:val="both"/>
        <w:rPr>
          <w:rFonts w:ascii="Arial" w:hAnsi="Arial" w:cs="Arial"/>
        </w:rPr>
      </w:pPr>
    </w:p>
    <w:p w14:paraId="65D23900" w14:textId="77777777" w:rsidR="00D17A3C" w:rsidRDefault="00D17A3C" w:rsidP="00D17A3C">
      <w:pPr>
        <w:spacing w:before="120" w:after="120" w:line="276" w:lineRule="auto"/>
        <w:jc w:val="both"/>
        <w:rPr>
          <w:rFonts w:ascii="Arial" w:hAnsi="Arial" w:cs="Arial"/>
        </w:rPr>
      </w:pPr>
    </w:p>
    <w:p w14:paraId="4EA95EEE" w14:textId="77777777" w:rsidR="00D17A3C" w:rsidRDefault="00D17A3C" w:rsidP="00D17A3C">
      <w:pPr>
        <w:spacing w:before="120" w:after="120" w:line="276" w:lineRule="auto"/>
        <w:jc w:val="both"/>
        <w:rPr>
          <w:rFonts w:ascii="Arial" w:hAnsi="Arial" w:cs="Arial"/>
        </w:rPr>
      </w:pPr>
    </w:p>
    <w:p w14:paraId="55AB9497" w14:textId="36F28C5E" w:rsidR="00D17A3C" w:rsidRDefault="00D17A3C" w:rsidP="00D17A3C">
      <w:pPr>
        <w:spacing w:before="120" w:after="120" w:line="276" w:lineRule="auto"/>
        <w:jc w:val="both"/>
        <w:rPr>
          <w:rFonts w:ascii="Arial" w:hAnsi="Arial" w:cs="Arial"/>
        </w:rPr>
      </w:pPr>
    </w:p>
    <w:p w14:paraId="2196BC48" w14:textId="3BBE9827" w:rsidR="00D17A3C" w:rsidRPr="00D17A3C" w:rsidRDefault="00D17A3C" w:rsidP="00D17A3C">
      <w:pPr>
        <w:rPr>
          <w:rFonts w:ascii="Arial" w:hAnsi="Arial" w:cs="Arial"/>
        </w:rPr>
      </w:pPr>
    </w:p>
    <w:sectPr w:rsidR="00D17A3C" w:rsidRPr="00D17A3C" w:rsidSect="008F4DC0">
      <w:headerReference w:type="default" r:id="rId18"/>
      <w:footerReference w:type="default" r:id="rId19"/>
      <w:type w:val="continuous"/>
      <w:pgSz w:w="12240" w:h="15840" w:code="1"/>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03962" w14:textId="77777777" w:rsidR="00367408" w:rsidRDefault="00367408">
      <w:r>
        <w:separator/>
      </w:r>
    </w:p>
  </w:endnote>
  <w:endnote w:type="continuationSeparator" w:id="0">
    <w:p w14:paraId="35EDA109" w14:textId="77777777" w:rsidR="00367408" w:rsidRDefault="0036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Calibri"/>
    <w:charset w:val="00"/>
    <w:family w:val="swiss"/>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176172"/>
      <w:docPartObj>
        <w:docPartGallery w:val="Page Numbers (Bottom of Page)"/>
        <w:docPartUnique/>
      </w:docPartObj>
    </w:sdtPr>
    <w:sdtEndPr>
      <w:rPr>
        <w:rFonts w:ascii="Arial" w:hAnsi="Arial" w:cs="Arial"/>
      </w:rPr>
    </w:sdtEndPr>
    <w:sdtContent>
      <w:sdt>
        <w:sdtPr>
          <w:id w:val="1312758212"/>
          <w:docPartObj>
            <w:docPartGallery w:val="Page Numbers (Bottom of Page)"/>
            <w:docPartUnique/>
          </w:docPartObj>
        </w:sdtPr>
        <w:sdtEndPr>
          <w:rPr>
            <w:rFonts w:ascii="Calibri" w:hAnsi="Calibri" w:cs="Calibri"/>
          </w:rPr>
        </w:sdtEndPr>
        <w:sdtContent>
          <w:p w14:paraId="3ABAE068" w14:textId="36B6C280" w:rsidR="003314C7" w:rsidRPr="00260E3C" w:rsidRDefault="006F0785" w:rsidP="006F0785">
            <w:pPr>
              <w:pStyle w:val="Piedepgina"/>
              <w:rPr>
                <w:rFonts w:ascii="Calibri" w:hAnsi="Calibri" w:cs="Calibri"/>
              </w:rPr>
            </w:pPr>
            <w:r w:rsidRPr="00260E3C">
              <w:rPr>
                <w:rFonts w:ascii="Calibri" w:hAnsi="Calibri" w:cs="Calibri"/>
                <w:b/>
                <w:bCs/>
                <w:noProof/>
                <w:lang w:eastAsia="es-CL"/>
              </w:rPr>
              <mc:AlternateContent>
                <mc:Choice Requires="wps">
                  <w:drawing>
                    <wp:anchor distT="45720" distB="45720" distL="114300" distR="114300" simplePos="0" relativeHeight="251661824" behindDoc="0" locked="0" layoutInCell="1" allowOverlap="1" wp14:anchorId="67B0C507" wp14:editId="09F8608F">
                      <wp:simplePos x="0" y="0"/>
                      <wp:positionH relativeFrom="margin">
                        <wp:posOffset>890270</wp:posOffset>
                      </wp:positionH>
                      <wp:positionV relativeFrom="paragraph">
                        <wp:posOffset>-18415</wp:posOffset>
                      </wp:positionV>
                      <wp:extent cx="3716976" cy="48260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976" cy="482600"/>
                              </a:xfrm>
                              <a:prstGeom prst="rect">
                                <a:avLst/>
                              </a:prstGeom>
                              <a:noFill/>
                              <a:ln w="9525">
                                <a:noFill/>
                                <a:miter lim="800000"/>
                                <a:headEnd/>
                                <a:tailEnd/>
                              </a:ln>
                            </wps:spPr>
                            <wps:txbx>
                              <w:txbxContent>
                                <w:p w14:paraId="48E1E3FB" w14:textId="77777777" w:rsidR="00754DA8" w:rsidRPr="00260E3C" w:rsidRDefault="00754DA8" w:rsidP="00754DA8">
                                  <w:pPr>
                                    <w:jc w:val="center"/>
                                    <w:rPr>
                                      <w:rFonts w:ascii="Arial" w:eastAsia="Times New Roman" w:hAnsi="Arial"/>
                                      <w:b/>
                                      <w:bCs/>
                                      <w:sz w:val="10"/>
                                    </w:rPr>
                                  </w:pPr>
                                </w:p>
                                <w:p w14:paraId="6DE6E85E" w14:textId="4C6EC39C" w:rsidR="00C446CF" w:rsidRPr="00260E3C" w:rsidRDefault="00C446CF" w:rsidP="00BE5D2D">
                                  <w:pPr>
                                    <w:jc w:val="center"/>
                                    <w:rPr>
                                      <w:rFonts w:ascii="Arial" w:eastAsia="Times New Roman" w:hAnsi="Arial"/>
                                      <w:b/>
                                      <w:bCs/>
                                      <w:sz w:val="10"/>
                                    </w:rPr>
                                  </w:pPr>
                                  <w:r>
                                    <w:rPr>
                                      <w:rFonts w:ascii="Arial" w:eastAsia="Times New Roman" w:hAnsi="Arial"/>
                                      <w:b/>
                                      <w:bCs/>
                                      <w:sz w:val="16"/>
                                      <w:szCs w:val="16"/>
                                    </w:rPr>
                                    <w:t xml:space="preserve">Programa de higiene vocal para </w:t>
                                  </w:r>
                                  <w:proofErr w:type="gramStart"/>
                                  <w:r>
                                    <w:rPr>
                                      <w:rFonts w:ascii="Arial" w:eastAsia="Times New Roman" w:hAnsi="Arial"/>
                                      <w:b/>
                                      <w:bCs/>
                                      <w:sz w:val="16"/>
                                      <w:szCs w:val="16"/>
                                    </w:rPr>
                                    <w:t>teleoperadores y teleoperadoras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0C507" id="_x0000_t202" coordsize="21600,21600" o:spt="202" path="m,l,21600r21600,l21600,xe">
                      <v:stroke joinstyle="miter"/>
                      <v:path gradientshapeok="t" o:connecttype="rect"/>
                    </v:shapetype>
                    <v:shape id="_x0000_s1030" type="#_x0000_t202" style="position:absolute;margin-left:70.1pt;margin-top:-1.45pt;width:292.7pt;height:38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" filled="f" stroked="f">
                      <v:textbox>
                        <w:txbxContent>
                          <w:p w14:paraId="48E1E3FB" w14:textId="77777777" w:rsidR="00754DA8" w:rsidRPr="00260E3C" w:rsidRDefault="00754DA8" w:rsidP="00754DA8">
                            <w:pPr>
                              <w:jc w:val="center"/>
                              <w:rPr>
                                <w:rFonts w:ascii="Arial" w:eastAsia="Times New Roman" w:hAnsi="Arial"/>
                                <w:b/>
                                <w:bCs/>
                                <w:sz w:val="10"/>
                              </w:rPr>
                            </w:pPr>
                          </w:p>
                          <w:p w14:paraId="6DE6E85E" w14:textId="4C6EC39C" w:rsidR="00C446CF" w:rsidRPr="00260E3C" w:rsidRDefault="00C446CF" w:rsidP="00BE5D2D">
                            <w:pPr>
                              <w:jc w:val="center"/>
                              <w:rPr>
                                <w:rFonts w:ascii="Arial" w:eastAsia="Times New Roman" w:hAnsi="Arial"/>
                                <w:b/>
                                <w:bCs/>
                                <w:sz w:val="10"/>
                              </w:rPr>
                            </w:pPr>
                            <w:r>
                              <w:rPr>
                                <w:rFonts w:ascii="Arial" w:eastAsia="Times New Roman" w:hAnsi="Arial"/>
                                <w:b/>
                                <w:bCs/>
                                <w:sz w:val="16"/>
                                <w:szCs w:val="16"/>
                              </w:rPr>
                              <w:t xml:space="preserve">Programa de higiene vocal para </w:t>
                            </w:r>
                            <w:proofErr w:type="gramStart"/>
                            <w:r>
                              <w:rPr>
                                <w:rFonts w:ascii="Arial" w:eastAsia="Times New Roman" w:hAnsi="Arial"/>
                                <w:b/>
                                <w:bCs/>
                                <w:sz w:val="16"/>
                                <w:szCs w:val="16"/>
                              </w:rPr>
                              <w:t>teleoperadores y teleoperadoras</w:t>
                            </w:r>
                            <w:proofErr w:type="gramEnd"/>
                          </w:p>
                        </w:txbxContent>
                      </v:textbox>
                      <w10:wrap anchorx="margin"/>
                    </v:shape>
                  </w:pict>
                </mc:Fallback>
              </mc:AlternateContent>
            </w:r>
            <w:r w:rsidR="003314C7" w:rsidRPr="00260E3C">
              <w:rPr>
                <w:rFonts w:ascii="Calibri" w:hAnsi="Calibri" w:cs="Calibri"/>
              </w:rPr>
              <w:fldChar w:fldCharType="begin"/>
            </w:r>
            <w:r w:rsidR="003314C7" w:rsidRPr="00260E3C">
              <w:rPr>
                <w:rFonts w:ascii="Calibri" w:hAnsi="Calibri" w:cs="Calibri"/>
              </w:rPr>
              <w:instrText>PAGE   \* MERGEFORMAT</w:instrText>
            </w:r>
            <w:r w:rsidR="003314C7" w:rsidRPr="00260E3C">
              <w:rPr>
                <w:rFonts w:ascii="Calibri" w:hAnsi="Calibri" w:cs="Calibri"/>
              </w:rPr>
              <w:fldChar w:fldCharType="separate"/>
            </w:r>
            <w:r w:rsidR="00BD1A06" w:rsidRPr="00260E3C">
              <w:rPr>
                <w:rFonts w:ascii="Calibri" w:hAnsi="Calibri" w:cs="Calibri"/>
                <w:noProof/>
                <w:lang w:val="es-ES"/>
              </w:rPr>
              <w:t>20</w:t>
            </w:r>
            <w:r w:rsidR="003314C7" w:rsidRPr="00260E3C">
              <w:rPr>
                <w:rFonts w:ascii="Calibri" w:hAnsi="Calibri" w:cs="Calibri"/>
              </w:rPr>
              <w:fldChar w:fldCharType="end"/>
            </w:r>
          </w:p>
        </w:sdtContent>
      </w:sdt>
      <w:p w14:paraId="52A7565A" w14:textId="215E1F15" w:rsidR="005C283A" w:rsidRPr="007C7F52" w:rsidRDefault="003314C7" w:rsidP="003314C7">
        <w:pPr>
          <w:pStyle w:val="Piedepgina"/>
          <w:jc w:val="center"/>
          <w:rPr>
            <w:rFonts w:ascii="Arial" w:hAnsi="Arial" w:cs="Arial"/>
          </w:rPr>
        </w:pPr>
        <w:r w:rsidRPr="00D30CD8">
          <w:rPr>
            <w:rFonts w:ascii="Arial" w:hAnsi="Arial"/>
            <w:b/>
            <w:bCs/>
            <w:noProof/>
            <w:lang w:eastAsia="es-CL"/>
          </w:rPr>
          <w:t xml:space="preserve"> </w:t>
        </w:r>
      </w:p>
    </w:sdtContent>
  </w:sdt>
  <w:p w14:paraId="78A89A4D" w14:textId="19BDB2A7" w:rsidR="005C283A" w:rsidRDefault="005C283A" w:rsidP="00512874">
    <w:pPr>
      <w:tabs>
        <w:tab w:val="right" w:pos="9404"/>
      </w:tabs>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7E1A4" w14:textId="77777777" w:rsidR="00367408" w:rsidRDefault="00367408">
      <w:r>
        <w:separator/>
      </w:r>
    </w:p>
  </w:footnote>
  <w:footnote w:type="continuationSeparator" w:id="0">
    <w:p w14:paraId="0EA462E6" w14:textId="77777777" w:rsidR="00367408" w:rsidRDefault="00367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0083" w14:textId="1247ABA1" w:rsidR="005C283A" w:rsidRDefault="00735D90">
    <w:pPr>
      <w:pStyle w:val="Encabezado"/>
    </w:pPr>
    <w:r>
      <w:rPr>
        <w:noProof/>
        <w:lang w:eastAsia="es-CL"/>
      </w:rPr>
      <w:drawing>
        <wp:anchor distT="0" distB="0" distL="114300" distR="114300" simplePos="0" relativeHeight="251656703" behindDoc="1" locked="0" layoutInCell="1" allowOverlap="1" wp14:anchorId="6C164612" wp14:editId="2FC39743">
          <wp:simplePos x="0" y="0"/>
          <wp:positionH relativeFrom="page">
            <wp:align>right</wp:align>
          </wp:positionH>
          <wp:positionV relativeFrom="paragraph">
            <wp:posOffset>-438785</wp:posOffset>
          </wp:positionV>
          <wp:extent cx="7766462" cy="10048288"/>
          <wp:effectExtent l="0" t="0" r="6350" b="0"/>
          <wp:wrapNone/>
          <wp:docPr id="7" name="Imagen 7" descr="C:\Users\Patricio Alarcòn\Desktop\MKT marzo\manual Procedimiento y definiciones ante Coronavirus Covid1\pagina interior co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o Alarcòn\Desktop\MKT marzo\manual Procedimiento y definiciones ante Coronavirus Covid1\pagina interior cov.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1004828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516679846"/>
        <w:docPartObj>
          <w:docPartGallery w:val="Watermark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8B9"/>
    <w:multiLevelType w:val="hybridMultilevel"/>
    <w:tmpl w:val="F020AC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825BBB"/>
    <w:multiLevelType w:val="multilevel"/>
    <w:tmpl w:val="2362BA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470919"/>
    <w:multiLevelType w:val="hybridMultilevel"/>
    <w:tmpl w:val="8D7673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8F78DE"/>
    <w:multiLevelType w:val="hybridMultilevel"/>
    <w:tmpl w:val="42D2E70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02E40D9"/>
    <w:multiLevelType w:val="hybridMultilevel"/>
    <w:tmpl w:val="013EE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5293C2E"/>
    <w:multiLevelType w:val="hybridMultilevel"/>
    <w:tmpl w:val="DB5022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6ED19EC"/>
    <w:multiLevelType w:val="hybridMultilevel"/>
    <w:tmpl w:val="3DB6D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0DA49C6"/>
    <w:multiLevelType w:val="hybridMultilevel"/>
    <w:tmpl w:val="C7823922"/>
    <w:lvl w:ilvl="0" w:tplc="0AF820DE">
      <w:start w:val="9"/>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F8172A1"/>
    <w:multiLevelType w:val="hybridMultilevel"/>
    <w:tmpl w:val="B6F0BA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41C26E24"/>
    <w:multiLevelType w:val="multilevel"/>
    <w:tmpl w:val="8144B1A4"/>
    <w:styleLink w:val="Estilo1"/>
    <w:lvl w:ilvl="0">
      <w:start w:val="1"/>
      <w:numFmt w:val="decimal"/>
      <w:lvlText w:val="%1"/>
      <w:lvlJc w:val="left"/>
      <w:pPr>
        <w:ind w:left="432" w:hanging="432"/>
      </w:pPr>
      <w:rPr>
        <w:rFonts w:ascii="Verdana" w:hAnsi="Verdana"/>
        <w:b/>
        <w:bCs/>
        <w:i w:val="0"/>
        <w:iCs w:val="0"/>
        <w:caps/>
        <w:smallCaps w:val="0"/>
        <w:strike w:val="0"/>
        <w:dstrike w:val="0"/>
        <w:vanish w:val="0"/>
        <w:color w:val="auto"/>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6D75995"/>
    <w:multiLevelType w:val="hybridMultilevel"/>
    <w:tmpl w:val="B5004AD8"/>
    <w:lvl w:ilvl="0" w:tplc="340A000F">
      <w:start w:val="10"/>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EE739B0"/>
    <w:multiLevelType w:val="hybridMultilevel"/>
    <w:tmpl w:val="A3D6F0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9A42BC9"/>
    <w:multiLevelType w:val="hybridMultilevel"/>
    <w:tmpl w:val="CFB6F9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D6E7CE7"/>
    <w:multiLevelType w:val="hybridMultilevel"/>
    <w:tmpl w:val="1118045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0A02B50"/>
    <w:multiLevelType w:val="multilevel"/>
    <w:tmpl w:val="B26EB154"/>
    <w:lvl w:ilvl="0">
      <w:start w:val="1"/>
      <w:numFmt w:val="decimal"/>
      <w:pStyle w:val="SSO"/>
      <w:lvlText w:val="%1."/>
      <w:lvlJc w:val="left"/>
      <w:pPr>
        <w:tabs>
          <w:tab w:val="num" w:pos="567"/>
        </w:tabs>
        <w:ind w:left="567" w:hanging="567"/>
      </w:pPr>
      <w:rPr>
        <w:rFonts w:ascii="Verdana" w:hAnsi="Verdana" w:cs="Times New Roman" w:hint="default"/>
        <w:b/>
        <w:i w:val="0"/>
        <w:sz w:val="24"/>
        <w:szCs w:val="24"/>
      </w:rPr>
    </w:lvl>
    <w:lvl w:ilvl="1">
      <w:start w:val="1"/>
      <w:numFmt w:val="decimal"/>
      <w:lvlText w:val="%1.%2."/>
      <w:lvlJc w:val="left"/>
      <w:pPr>
        <w:tabs>
          <w:tab w:val="num" w:pos="0"/>
        </w:tabs>
        <w:ind w:left="1134" w:hanging="567"/>
      </w:pPr>
      <w:rPr>
        <w:rFonts w:ascii="Verdana" w:hAnsi="Verdana" w:cs="Times New Roman" w:hint="default"/>
        <w:b w:val="0"/>
        <w:i w:val="0"/>
        <w:sz w:val="24"/>
        <w:szCs w:val="24"/>
      </w:rPr>
    </w:lvl>
    <w:lvl w:ilvl="2">
      <w:start w:val="1"/>
      <w:numFmt w:val="decimal"/>
      <w:lvlText w:val="%1.%2.%3."/>
      <w:lvlJc w:val="left"/>
      <w:pPr>
        <w:tabs>
          <w:tab w:val="num" w:pos="229"/>
        </w:tabs>
        <w:ind w:left="1363" w:hanging="283"/>
      </w:pPr>
      <w:rPr>
        <w:rFonts w:ascii="Verdana" w:hAnsi="Verdana" w:cs="Times New Roman" w:hint="default"/>
        <w:b w:val="0"/>
        <w:i w:val="0"/>
        <w:sz w:val="22"/>
        <w:szCs w:val="22"/>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5" w15:restartNumberingAfterBreak="0">
    <w:nsid w:val="633C3289"/>
    <w:multiLevelType w:val="multilevel"/>
    <w:tmpl w:val="E50447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AC0DA3"/>
    <w:multiLevelType w:val="hybridMultilevel"/>
    <w:tmpl w:val="AB62648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711B593C"/>
    <w:multiLevelType w:val="hybridMultilevel"/>
    <w:tmpl w:val="297E39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1B1649D"/>
    <w:multiLevelType w:val="hybridMultilevel"/>
    <w:tmpl w:val="3676AA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6B679DE"/>
    <w:multiLevelType w:val="hybridMultilevel"/>
    <w:tmpl w:val="4AE25544"/>
    <w:lvl w:ilvl="0" w:tplc="340A0001">
      <w:start w:val="1"/>
      <w:numFmt w:val="bullet"/>
      <w:lvlText w:val=""/>
      <w:lvlJc w:val="left"/>
      <w:pPr>
        <w:ind w:left="643" w:hanging="360"/>
      </w:pPr>
      <w:rPr>
        <w:rFonts w:ascii="Symbol" w:hAnsi="Symbol"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20" w15:restartNumberingAfterBreak="0">
    <w:nsid w:val="7A7F3DB0"/>
    <w:multiLevelType w:val="hybridMultilevel"/>
    <w:tmpl w:val="B48E20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F6B7F12"/>
    <w:multiLevelType w:val="multilevel"/>
    <w:tmpl w:val="7E785E3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4"/>
  </w:num>
  <w:num w:numId="3">
    <w:abstractNumId w:val="11"/>
  </w:num>
  <w:num w:numId="4">
    <w:abstractNumId w:val="12"/>
  </w:num>
  <w:num w:numId="5">
    <w:abstractNumId w:val="3"/>
  </w:num>
  <w:num w:numId="6">
    <w:abstractNumId w:val="19"/>
  </w:num>
  <w:num w:numId="7">
    <w:abstractNumId w:val="2"/>
  </w:num>
  <w:num w:numId="8">
    <w:abstractNumId w:val="13"/>
  </w:num>
  <w:num w:numId="9">
    <w:abstractNumId w:val="17"/>
  </w:num>
  <w:num w:numId="10">
    <w:abstractNumId w:val="6"/>
  </w:num>
  <w:num w:numId="11">
    <w:abstractNumId w:val="18"/>
  </w:num>
  <w:num w:numId="12">
    <w:abstractNumId w:val="5"/>
  </w:num>
  <w:num w:numId="13">
    <w:abstractNumId w:val="0"/>
  </w:num>
  <w:num w:numId="14">
    <w:abstractNumId w:val="4"/>
  </w:num>
  <w:num w:numId="15">
    <w:abstractNumId w:val="20"/>
  </w:num>
  <w:num w:numId="16">
    <w:abstractNumId w:val="8"/>
  </w:num>
  <w:num w:numId="17">
    <w:abstractNumId w:val="1"/>
  </w:num>
  <w:num w:numId="18">
    <w:abstractNumId w:val="15"/>
  </w:num>
  <w:num w:numId="19">
    <w:abstractNumId w:val="10"/>
  </w:num>
  <w:num w:numId="20">
    <w:abstractNumId w:val="16"/>
  </w:num>
  <w:num w:numId="21">
    <w:abstractNumId w:val="21"/>
  </w:num>
  <w:num w:numId="2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276"/>
    <w:rsid w:val="00002675"/>
    <w:rsid w:val="00004443"/>
    <w:rsid w:val="00007A0D"/>
    <w:rsid w:val="00010864"/>
    <w:rsid w:val="00020DB1"/>
    <w:rsid w:val="00020E55"/>
    <w:rsid w:val="000214DE"/>
    <w:rsid w:val="000221EC"/>
    <w:rsid w:val="000227B4"/>
    <w:rsid w:val="00030A00"/>
    <w:rsid w:val="00034FDB"/>
    <w:rsid w:val="000354AD"/>
    <w:rsid w:val="0004070B"/>
    <w:rsid w:val="00042B93"/>
    <w:rsid w:val="00043DCA"/>
    <w:rsid w:val="00045FD3"/>
    <w:rsid w:val="00052BC1"/>
    <w:rsid w:val="00054570"/>
    <w:rsid w:val="00055077"/>
    <w:rsid w:val="00056B67"/>
    <w:rsid w:val="00060010"/>
    <w:rsid w:val="00063120"/>
    <w:rsid w:val="0006607C"/>
    <w:rsid w:val="000771E2"/>
    <w:rsid w:val="0008002C"/>
    <w:rsid w:val="000800BD"/>
    <w:rsid w:val="0008123F"/>
    <w:rsid w:val="00081807"/>
    <w:rsid w:val="00084428"/>
    <w:rsid w:val="000910BC"/>
    <w:rsid w:val="00092A06"/>
    <w:rsid w:val="000938C5"/>
    <w:rsid w:val="000948BA"/>
    <w:rsid w:val="00097BAC"/>
    <w:rsid w:val="000A119A"/>
    <w:rsid w:val="000A3897"/>
    <w:rsid w:val="000A6594"/>
    <w:rsid w:val="000B181D"/>
    <w:rsid w:val="000B25E9"/>
    <w:rsid w:val="000B569E"/>
    <w:rsid w:val="000B74D6"/>
    <w:rsid w:val="000C0055"/>
    <w:rsid w:val="000C2D89"/>
    <w:rsid w:val="000C34E8"/>
    <w:rsid w:val="000C4EC8"/>
    <w:rsid w:val="000C6160"/>
    <w:rsid w:val="000C77BC"/>
    <w:rsid w:val="000D1DD2"/>
    <w:rsid w:val="000D6961"/>
    <w:rsid w:val="000D6E96"/>
    <w:rsid w:val="000D7396"/>
    <w:rsid w:val="000D7F94"/>
    <w:rsid w:val="000F00D6"/>
    <w:rsid w:val="00106B05"/>
    <w:rsid w:val="00110CF4"/>
    <w:rsid w:val="00115F3E"/>
    <w:rsid w:val="00117425"/>
    <w:rsid w:val="00120057"/>
    <w:rsid w:val="00120D96"/>
    <w:rsid w:val="001230DD"/>
    <w:rsid w:val="00127B54"/>
    <w:rsid w:val="00130DB9"/>
    <w:rsid w:val="00132594"/>
    <w:rsid w:val="001348E1"/>
    <w:rsid w:val="001357E4"/>
    <w:rsid w:val="00137F6D"/>
    <w:rsid w:val="00142A50"/>
    <w:rsid w:val="001440EF"/>
    <w:rsid w:val="0014551A"/>
    <w:rsid w:val="00147996"/>
    <w:rsid w:val="00153372"/>
    <w:rsid w:val="001538A3"/>
    <w:rsid w:val="00153E0A"/>
    <w:rsid w:val="00155157"/>
    <w:rsid w:val="0016613F"/>
    <w:rsid w:val="001702AE"/>
    <w:rsid w:val="00180610"/>
    <w:rsid w:val="00180EE0"/>
    <w:rsid w:val="001837C7"/>
    <w:rsid w:val="00183DBA"/>
    <w:rsid w:val="00184AB1"/>
    <w:rsid w:val="001852CA"/>
    <w:rsid w:val="00185316"/>
    <w:rsid w:val="00185481"/>
    <w:rsid w:val="00186320"/>
    <w:rsid w:val="00191699"/>
    <w:rsid w:val="001923C8"/>
    <w:rsid w:val="00192C38"/>
    <w:rsid w:val="00192D1A"/>
    <w:rsid w:val="001A0740"/>
    <w:rsid w:val="001A14C0"/>
    <w:rsid w:val="001A71EA"/>
    <w:rsid w:val="001A7C56"/>
    <w:rsid w:val="001B2C50"/>
    <w:rsid w:val="001B2FBB"/>
    <w:rsid w:val="001B70F1"/>
    <w:rsid w:val="001C0121"/>
    <w:rsid w:val="001C03D7"/>
    <w:rsid w:val="001C06B9"/>
    <w:rsid w:val="001C0E41"/>
    <w:rsid w:val="001C77AD"/>
    <w:rsid w:val="001D0AC7"/>
    <w:rsid w:val="001D1EE1"/>
    <w:rsid w:val="001D3908"/>
    <w:rsid w:val="001D6CF9"/>
    <w:rsid w:val="001D749E"/>
    <w:rsid w:val="001E1F05"/>
    <w:rsid w:val="001E614E"/>
    <w:rsid w:val="001E6EB6"/>
    <w:rsid w:val="001E7218"/>
    <w:rsid w:val="001F21A7"/>
    <w:rsid w:val="00200F42"/>
    <w:rsid w:val="00205F3B"/>
    <w:rsid w:val="00207123"/>
    <w:rsid w:val="0021000B"/>
    <w:rsid w:val="00216B10"/>
    <w:rsid w:val="00230AD5"/>
    <w:rsid w:val="0023194B"/>
    <w:rsid w:val="002345AB"/>
    <w:rsid w:val="00237C8D"/>
    <w:rsid w:val="00241B01"/>
    <w:rsid w:val="00241F95"/>
    <w:rsid w:val="0024497E"/>
    <w:rsid w:val="002477F1"/>
    <w:rsid w:val="002518F1"/>
    <w:rsid w:val="0025225B"/>
    <w:rsid w:val="00253306"/>
    <w:rsid w:val="00253B27"/>
    <w:rsid w:val="00260E3C"/>
    <w:rsid w:val="00262CB5"/>
    <w:rsid w:val="00267547"/>
    <w:rsid w:val="00270F96"/>
    <w:rsid w:val="00271448"/>
    <w:rsid w:val="002806FD"/>
    <w:rsid w:val="00280F0E"/>
    <w:rsid w:val="00283FC6"/>
    <w:rsid w:val="00291BB7"/>
    <w:rsid w:val="0029355A"/>
    <w:rsid w:val="002942C6"/>
    <w:rsid w:val="00296913"/>
    <w:rsid w:val="002A4875"/>
    <w:rsid w:val="002A52EC"/>
    <w:rsid w:val="002A571C"/>
    <w:rsid w:val="002B3401"/>
    <w:rsid w:val="002B736F"/>
    <w:rsid w:val="002B7DB3"/>
    <w:rsid w:val="002C2149"/>
    <w:rsid w:val="002C37CC"/>
    <w:rsid w:val="002C3D84"/>
    <w:rsid w:val="002C768C"/>
    <w:rsid w:val="002D24D9"/>
    <w:rsid w:val="002D2997"/>
    <w:rsid w:val="002D5F2C"/>
    <w:rsid w:val="002E0284"/>
    <w:rsid w:val="002E49FC"/>
    <w:rsid w:val="002E6D98"/>
    <w:rsid w:val="002E731F"/>
    <w:rsid w:val="002F0F0C"/>
    <w:rsid w:val="002F35A2"/>
    <w:rsid w:val="002F44C0"/>
    <w:rsid w:val="002F6D7C"/>
    <w:rsid w:val="00304491"/>
    <w:rsid w:val="003101D4"/>
    <w:rsid w:val="003120CA"/>
    <w:rsid w:val="00324366"/>
    <w:rsid w:val="00326C66"/>
    <w:rsid w:val="003314C7"/>
    <w:rsid w:val="0033159E"/>
    <w:rsid w:val="00334C38"/>
    <w:rsid w:val="00334D62"/>
    <w:rsid w:val="00336DB2"/>
    <w:rsid w:val="00341382"/>
    <w:rsid w:val="003423AD"/>
    <w:rsid w:val="003470FB"/>
    <w:rsid w:val="00347BA5"/>
    <w:rsid w:val="00353B63"/>
    <w:rsid w:val="00356C5D"/>
    <w:rsid w:val="00357E1F"/>
    <w:rsid w:val="00362F65"/>
    <w:rsid w:val="003646F3"/>
    <w:rsid w:val="00365996"/>
    <w:rsid w:val="00367408"/>
    <w:rsid w:val="00371765"/>
    <w:rsid w:val="00376100"/>
    <w:rsid w:val="003837EA"/>
    <w:rsid w:val="00385274"/>
    <w:rsid w:val="003946AF"/>
    <w:rsid w:val="00395681"/>
    <w:rsid w:val="00396605"/>
    <w:rsid w:val="003A6081"/>
    <w:rsid w:val="003A7394"/>
    <w:rsid w:val="003B0536"/>
    <w:rsid w:val="003B1600"/>
    <w:rsid w:val="003B2027"/>
    <w:rsid w:val="003B23EE"/>
    <w:rsid w:val="003B42D1"/>
    <w:rsid w:val="003B5763"/>
    <w:rsid w:val="003C1CD1"/>
    <w:rsid w:val="003C7BD4"/>
    <w:rsid w:val="003D63C5"/>
    <w:rsid w:val="003D739B"/>
    <w:rsid w:val="003E3930"/>
    <w:rsid w:val="003E441C"/>
    <w:rsid w:val="003E5FC0"/>
    <w:rsid w:val="003E6084"/>
    <w:rsid w:val="003E6739"/>
    <w:rsid w:val="003F1E57"/>
    <w:rsid w:val="003F416E"/>
    <w:rsid w:val="003F510A"/>
    <w:rsid w:val="003F71EA"/>
    <w:rsid w:val="003F7D21"/>
    <w:rsid w:val="00400C9A"/>
    <w:rsid w:val="004017B3"/>
    <w:rsid w:val="00401F48"/>
    <w:rsid w:val="004073D6"/>
    <w:rsid w:val="00407B27"/>
    <w:rsid w:val="00411055"/>
    <w:rsid w:val="0041155F"/>
    <w:rsid w:val="00411873"/>
    <w:rsid w:val="00415F55"/>
    <w:rsid w:val="00422ABC"/>
    <w:rsid w:val="004325F1"/>
    <w:rsid w:val="004357D3"/>
    <w:rsid w:val="00440A3A"/>
    <w:rsid w:val="004421D1"/>
    <w:rsid w:val="00444F06"/>
    <w:rsid w:val="004459E8"/>
    <w:rsid w:val="00451986"/>
    <w:rsid w:val="00452D18"/>
    <w:rsid w:val="004543CB"/>
    <w:rsid w:val="00454876"/>
    <w:rsid w:val="00455C15"/>
    <w:rsid w:val="00456A22"/>
    <w:rsid w:val="00460F4C"/>
    <w:rsid w:val="00461B03"/>
    <w:rsid w:val="00461DEE"/>
    <w:rsid w:val="004664B6"/>
    <w:rsid w:val="0047211E"/>
    <w:rsid w:val="004744AA"/>
    <w:rsid w:val="00474ADC"/>
    <w:rsid w:val="004760C6"/>
    <w:rsid w:val="00476DF8"/>
    <w:rsid w:val="00483911"/>
    <w:rsid w:val="0048473F"/>
    <w:rsid w:val="00484B6E"/>
    <w:rsid w:val="00486024"/>
    <w:rsid w:val="00486595"/>
    <w:rsid w:val="004A3C2F"/>
    <w:rsid w:val="004B265D"/>
    <w:rsid w:val="004B2F30"/>
    <w:rsid w:val="004B32FF"/>
    <w:rsid w:val="004B4007"/>
    <w:rsid w:val="004C11FE"/>
    <w:rsid w:val="004C22D0"/>
    <w:rsid w:val="004D1A74"/>
    <w:rsid w:val="004D3D3C"/>
    <w:rsid w:val="004D3DD4"/>
    <w:rsid w:val="004D48BB"/>
    <w:rsid w:val="004E013A"/>
    <w:rsid w:val="004E5AF3"/>
    <w:rsid w:val="004E5D0E"/>
    <w:rsid w:val="004E6360"/>
    <w:rsid w:val="004F78EA"/>
    <w:rsid w:val="004F7EB9"/>
    <w:rsid w:val="00504AB2"/>
    <w:rsid w:val="0050748B"/>
    <w:rsid w:val="0051199F"/>
    <w:rsid w:val="00512874"/>
    <w:rsid w:val="005131D4"/>
    <w:rsid w:val="00514872"/>
    <w:rsid w:val="005160C7"/>
    <w:rsid w:val="00516F9E"/>
    <w:rsid w:val="0052610E"/>
    <w:rsid w:val="0053756B"/>
    <w:rsid w:val="00541C9A"/>
    <w:rsid w:val="00544019"/>
    <w:rsid w:val="00544750"/>
    <w:rsid w:val="00544DFB"/>
    <w:rsid w:val="0054643A"/>
    <w:rsid w:val="00551694"/>
    <w:rsid w:val="0055517F"/>
    <w:rsid w:val="00555968"/>
    <w:rsid w:val="00556D2A"/>
    <w:rsid w:val="0056261D"/>
    <w:rsid w:val="00565BC9"/>
    <w:rsid w:val="00566924"/>
    <w:rsid w:val="00566D25"/>
    <w:rsid w:val="00572A21"/>
    <w:rsid w:val="00573339"/>
    <w:rsid w:val="00574694"/>
    <w:rsid w:val="00583760"/>
    <w:rsid w:val="00584CB3"/>
    <w:rsid w:val="005936FB"/>
    <w:rsid w:val="00593750"/>
    <w:rsid w:val="0059542F"/>
    <w:rsid w:val="00597461"/>
    <w:rsid w:val="005A012D"/>
    <w:rsid w:val="005A1BB4"/>
    <w:rsid w:val="005A447F"/>
    <w:rsid w:val="005A6334"/>
    <w:rsid w:val="005A6496"/>
    <w:rsid w:val="005A741B"/>
    <w:rsid w:val="005A7D89"/>
    <w:rsid w:val="005B1CC0"/>
    <w:rsid w:val="005B1CC2"/>
    <w:rsid w:val="005B366A"/>
    <w:rsid w:val="005B56F1"/>
    <w:rsid w:val="005C0F31"/>
    <w:rsid w:val="005C283A"/>
    <w:rsid w:val="005C735F"/>
    <w:rsid w:val="005C7A8B"/>
    <w:rsid w:val="005C7BD4"/>
    <w:rsid w:val="005D06D6"/>
    <w:rsid w:val="005D2090"/>
    <w:rsid w:val="005D39E2"/>
    <w:rsid w:val="005E1EAC"/>
    <w:rsid w:val="005E2911"/>
    <w:rsid w:val="005E2CE9"/>
    <w:rsid w:val="005E3B0D"/>
    <w:rsid w:val="005E4715"/>
    <w:rsid w:val="005E55CC"/>
    <w:rsid w:val="005E6ED2"/>
    <w:rsid w:val="005F3EB4"/>
    <w:rsid w:val="005F4F42"/>
    <w:rsid w:val="00600235"/>
    <w:rsid w:val="006018AF"/>
    <w:rsid w:val="00605571"/>
    <w:rsid w:val="00610E10"/>
    <w:rsid w:val="00615663"/>
    <w:rsid w:val="006177EF"/>
    <w:rsid w:val="00620485"/>
    <w:rsid w:val="00626B98"/>
    <w:rsid w:val="00631565"/>
    <w:rsid w:val="0063398F"/>
    <w:rsid w:val="00633BCE"/>
    <w:rsid w:val="00635AB3"/>
    <w:rsid w:val="00636A30"/>
    <w:rsid w:val="00642AC3"/>
    <w:rsid w:val="00643305"/>
    <w:rsid w:val="00647367"/>
    <w:rsid w:val="006515CB"/>
    <w:rsid w:val="00651DDB"/>
    <w:rsid w:val="006535AF"/>
    <w:rsid w:val="0066384C"/>
    <w:rsid w:val="0067321D"/>
    <w:rsid w:val="006745A1"/>
    <w:rsid w:val="006767C1"/>
    <w:rsid w:val="00681514"/>
    <w:rsid w:val="00682C3F"/>
    <w:rsid w:val="00685342"/>
    <w:rsid w:val="00686BC3"/>
    <w:rsid w:val="00686DFC"/>
    <w:rsid w:val="0069074D"/>
    <w:rsid w:val="0069358A"/>
    <w:rsid w:val="00695EA2"/>
    <w:rsid w:val="006A2651"/>
    <w:rsid w:val="006A6DB3"/>
    <w:rsid w:val="006B0FC4"/>
    <w:rsid w:val="006B716E"/>
    <w:rsid w:val="006B7329"/>
    <w:rsid w:val="006B78D2"/>
    <w:rsid w:val="006C2DAB"/>
    <w:rsid w:val="006C7114"/>
    <w:rsid w:val="006D3CD9"/>
    <w:rsid w:val="006D3D0B"/>
    <w:rsid w:val="006D7C1F"/>
    <w:rsid w:val="006E0F40"/>
    <w:rsid w:val="006E16E4"/>
    <w:rsid w:val="006E17BB"/>
    <w:rsid w:val="006E255A"/>
    <w:rsid w:val="006E2831"/>
    <w:rsid w:val="006E2ACD"/>
    <w:rsid w:val="006E3C14"/>
    <w:rsid w:val="006E53A8"/>
    <w:rsid w:val="006E7586"/>
    <w:rsid w:val="006F0785"/>
    <w:rsid w:val="006F1ADB"/>
    <w:rsid w:val="006F5345"/>
    <w:rsid w:val="00701C8C"/>
    <w:rsid w:val="0070403B"/>
    <w:rsid w:val="00706CCB"/>
    <w:rsid w:val="00710185"/>
    <w:rsid w:val="00710E7F"/>
    <w:rsid w:val="00716D55"/>
    <w:rsid w:val="0072186D"/>
    <w:rsid w:val="00721EC7"/>
    <w:rsid w:val="00722CD6"/>
    <w:rsid w:val="00722F21"/>
    <w:rsid w:val="00723E45"/>
    <w:rsid w:val="00723E5F"/>
    <w:rsid w:val="00724D7A"/>
    <w:rsid w:val="00724E3E"/>
    <w:rsid w:val="0073252D"/>
    <w:rsid w:val="00735D90"/>
    <w:rsid w:val="007371D3"/>
    <w:rsid w:val="007375AF"/>
    <w:rsid w:val="00737CDF"/>
    <w:rsid w:val="00740713"/>
    <w:rsid w:val="00741567"/>
    <w:rsid w:val="007454E0"/>
    <w:rsid w:val="00747E5D"/>
    <w:rsid w:val="007508D3"/>
    <w:rsid w:val="007508DC"/>
    <w:rsid w:val="0075106C"/>
    <w:rsid w:val="00753F67"/>
    <w:rsid w:val="00754A1D"/>
    <w:rsid w:val="00754DA8"/>
    <w:rsid w:val="00757455"/>
    <w:rsid w:val="0076034C"/>
    <w:rsid w:val="007620D5"/>
    <w:rsid w:val="00765B12"/>
    <w:rsid w:val="0076668B"/>
    <w:rsid w:val="0076755C"/>
    <w:rsid w:val="00770CC4"/>
    <w:rsid w:val="00771BAC"/>
    <w:rsid w:val="00771D02"/>
    <w:rsid w:val="0077251B"/>
    <w:rsid w:val="00772F69"/>
    <w:rsid w:val="00773EFC"/>
    <w:rsid w:val="0077587F"/>
    <w:rsid w:val="007804E0"/>
    <w:rsid w:val="007809D0"/>
    <w:rsid w:val="00782FAE"/>
    <w:rsid w:val="00783397"/>
    <w:rsid w:val="007844E3"/>
    <w:rsid w:val="00791B3A"/>
    <w:rsid w:val="00792908"/>
    <w:rsid w:val="007968F4"/>
    <w:rsid w:val="00797137"/>
    <w:rsid w:val="00797D4F"/>
    <w:rsid w:val="007A57E6"/>
    <w:rsid w:val="007A715C"/>
    <w:rsid w:val="007B4916"/>
    <w:rsid w:val="007B5343"/>
    <w:rsid w:val="007B5DFD"/>
    <w:rsid w:val="007C10F6"/>
    <w:rsid w:val="007C4B6F"/>
    <w:rsid w:val="007C7806"/>
    <w:rsid w:val="007C7F52"/>
    <w:rsid w:val="007D218B"/>
    <w:rsid w:val="007D553A"/>
    <w:rsid w:val="007D7B37"/>
    <w:rsid w:val="007E15D2"/>
    <w:rsid w:val="007F4FD0"/>
    <w:rsid w:val="007F554B"/>
    <w:rsid w:val="007F6D27"/>
    <w:rsid w:val="007F7384"/>
    <w:rsid w:val="00800CD2"/>
    <w:rsid w:val="00800F84"/>
    <w:rsid w:val="00803531"/>
    <w:rsid w:val="0080591C"/>
    <w:rsid w:val="00806611"/>
    <w:rsid w:val="00810266"/>
    <w:rsid w:val="00813CB1"/>
    <w:rsid w:val="00816035"/>
    <w:rsid w:val="008201EF"/>
    <w:rsid w:val="00823CE3"/>
    <w:rsid w:val="00827DDA"/>
    <w:rsid w:val="00830199"/>
    <w:rsid w:val="008334DF"/>
    <w:rsid w:val="008342A6"/>
    <w:rsid w:val="00837324"/>
    <w:rsid w:val="00840C1A"/>
    <w:rsid w:val="0084130F"/>
    <w:rsid w:val="0084164F"/>
    <w:rsid w:val="00841802"/>
    <w:rsid w:val="00843014"/>
    <w:rsid w:val="008440B1"/>
    <w:rsid w:val="00846C9B"/>
    <w:rsid w:val="008502CC"/>
    <w:rsid w:val="00852E5F"/>
    <w:rsid w:val="00854216"/>
    <w:rsid w:val="00861A15"/>
    <w:rsid w:val="00864AB8"/>
    <w:rsid w:val="00871F56"/>
    <w:rsid w:val="00880101"/>
    <w:rsid w:val="00882E43"/>
    <w:rsid w:val="008843BA"/>
    <w:rsid w:val="00884552"/>
    <w:rsid w:val="008904CB"/>
    <w:rsid w:val="008905BE"/>
    <w:rsid w:val="0089283E"/>
    <w:rsid w:val="00892F19"/>
    <w:rsid w:val="00894BC5"/>
    <w:rsid w:val="00895EC6"/>
    <w:rsid w:val="008A1382"/>
    <w:rsid w:val="008A2F36"/>
    <w:rsid w:val="008B3001"/>
    <w:rsid w:val="008B7839"/>
    <w:rsid w:val="008C00E6"/>
    <w:rsid w:val="008C2AC1"/>
    <w:rsid w:val="008C78F6"/>
    <w:rsid w:val="008D1382"/>
    <w:rsid w:val="008D3F2A"/>
    <w:rsid w:val="008D455A"/>
    <w:rsid w:val="008D49AE"/>
    <w:rsid w:val="008D4F35"/>
    <w:rsid w:val="008E0866"/>
    <w:rsid w:val="008E4EC6"/>
    <w:rsid w:val="008F3CE5"/>
    <w:rsid w:val="008F4DC0"/>
    <w:rsid w:val="008F6B2A"/>
    <w:rsid w:val="00902957"/>
    <w:rsid w:val="00905807"/>
    <w:rsid w:val="00906315"/>
    <w:rsid w:val="0090752E"/>
    <w:rsid w:val="00907705"/>
    <w:rsid w:val="0091010A"/>
    <w:rsid w:val="009150E3"/>
    <w:rsid w:val="009159E9"/>
    <w:rsid w:val="00916101"/>
    <w:rsid w:val="00916C73"/>
    <w:rsid w:val="009175CF"/>
    <w:rsid w:val="0092368F"/>
    <w:rsid w:val="00930946"/>
    <w:rsid w:val="00930BF2"/>
    <w:rsid w:val="0093453A"/>
    <w:rsid w:val="0093534B"/>
    <w:rsid w:val="00937EFA"/>
    <w:rsid w:val="00937F9C"/>
    <w:rsid w:val="00940621"/>
    <w:rsid w:val="00940877"/>
    <w:rsid w:val="00940E23"/>
    <w:rsid w:val="009422B9"/>
    <w:rsid w:val="0094245E"/>
    <w:rsid w:val="00943868"/>
    <w:rsid w:val="00943967"/>
    <w:rsid w:val="00945A85"/>
    <w:rsid w:val="00950C8F"/>
    <w:rsid w:val="00951DAF"/>
    <w:rsid w:val="0095309A"/>
    <w:rsid w:val="00954874"/>
    <w:rsid w:val="00954DD3"/>
    <w:rsid w:val="00955386"/>
    <w:rsid w:val="00961122"/>
    <w:rsid w:val="00962FDA"/>
    <w:rsid w:val="00965421"/>
    <w:rsid w:val="00972361"/>
    <w:rsid w:val="00972C83"/>
    <w:rsid w:val="00976738"/>
    <w:rsid w:val="009809CF"/>
    <w:rsid w:val="00980C47"/>
    <w:rsid w:val="0098304B"/>
    <w:rsid w:val="009846FF"/>
    <w:rsid w:val="0099290B"/>
    <w:rsid w:val="00993759"/>
    <w:rsid w:val="009956D1"/>
    <w:rsid w:val="009957DF"/>
    <w:rsid w:val="009A0751"/>
    <w:rsid w:val="009A2469"/>
    <w:rsid w:val="009A26B4"/>
    <w:rsid w:val="009A2705"/>
    <w:rsid w:val="009A2F77"/>
    <w:rsid w:val="009A4EC6"/>
    <w:rsid w:val="009A63DF"/>
    <w:rsid w:val="009A6AA9"/>
    <w:rsid w:val="009C183F"/>
    <w:rsid w:val="009C2659"/>
    <w:rsid w:val="009C7839"/>
    <w:rsid w:val="009D22C4"/>
    <w:rsid w:val="009D2D02"/>
    <w:rsid w:val="009E0192"/>
    <w:rsid w:val="009E18D2"/>
    <w:rsid w:val="009E1907"/>
    <w:rsid w:val="009E53D4"/>
    <w:rsid w:val="009E6042"/>
    <w:rsid w:val="009F0D5E"/>
    <w:rsid w:val="009F0F5E"/>
    <w:rsid w:val="009F12B9"/>
    <w:rsid w:val="009F24F2"/>
    <w:rsid w:val="009F3B22"/>
    <w:rsid w:val="009F4FA9"/>
    <w:rsid w:val="009F6F5C"/>
    <w:rsid w:val="009F75F4"/>
    <w:rsid w:val="009F7D30"/>
    <w:rsid w:val="00A0258F"/>
    <w:rsid w:val="00A06381"/>
    <w:rsid w:val="00A07438"/>
    <w:rsid w:val="00A10D8F"/>
    <w:rsid w:val="00A1226C"/>
    <w:rsid w:val="00A12FD7"/>
    <w:rsid w:val="00A1381E"/>
    <w:rsid w:val="00A17738"/>
    <w:rsid w:val="00A20661"/>
    <w:rsid w:val="00A210CD"/>
    <w:rsid w:val="00A22AC6"/>
    <w:rsid w:val="00A22B15"/>
    <w:rsid w:val="00A24CE0"/>
    <w:rsid w:val="00A31E3A"/>
    <w:rsid w:val="00A323B8"/>
    <w:rsid w:val="00A329BF"/>
    <w:rsid w:val="00A33FE2"/>
    <w:rsid w:val="00A353AE"/>
    <w:rsid w:val="00A3691E"/>
    <w:rsid w:val="00A42F52"/>
    <w:rsid w:val="00A456C5"/>
    <w:rsid w:val="00A52031"/>
    <w:rsid w:val="00A56EDF"/>
    <w:rsid w:val="00A57E05"/>
    <w:rsid w:val="00A57F34"/>
    <w:rsid w:val="00A61E4E"/>
    <w:rsid w:val="00A62125"/>
    <w:rsid w:val="00A66348"/>
    <w:rsid w:val="00A66F9E"/>
    <w:rsid w:val="00A803EB"/>
    <w:rsid w:val="00A82B60"/>
    <w:rsid w:val="00A85C42"/>
    <w:rsid w:val="00A875D1"/>
    <w:rsid w:val="00A914A6"/>
    <w:rsid w:val="00A926A9"/>
    <w:rsid w:val="00A935F9"/>
    <w:rsid w:val="00A955FB"/>
    <w:rsid w:val="00A972B4"/>
    <w:rsid w:val="00AB2964"/>
    <w:rsid w:val="00AB4857"/>
    <w:rsid w:val="00AC0F9A"/>
    <w:rsid w:val="00AC26AD"/>
    <w:rsid w:val="00AC2B66"/>
    <w:rsid w:val="00AD003F"/>
    <w:rsid w:val="00AD5334"/>
    <w:rsid w:val="00AE1DA3"/>
    <w:rsid w:val="00AE1F35"/>
    <w:rsid w:val="00AE2A68"/>
    <w:rsid w:val="00AE483D"/>
    <w:rsid w:val="00AE63EF"/>
    <w:rsid w:val="00AF1E8F"/>
    <w:rsid w:val="00AF2C60"/>
    <w:rsid w:val="00AF2D51"/>
    <w:rsid w:val="00AF3734"/>
    <w:rsid w:val="00AF5C1E"/>
    <w:rsid w:val="00AF7DAE"/>
    <w:rsid w:val="00B037E4"/>
    <w:rsid w:val="00B13B8F"/>
    <w:rsid w:val="00B16EE6"/>
    <w:rsid w:val="00B20D71"/>
    <w:rsid w:val="00B212EF"/>
    <w:rsid w:val="00B21B9A"/>
    <w:rsid w:val="00B2562B"/>
    <w:rsid w:val="00B25FA6"/>
    <w:rsid w:val="00B3402F"/>
    <w:rsid w:val="00B3460D"/>
    <w:rsid w:val="00B368D8"/>
    <w:rsid w:val="00B36FF2"/>
    <w:rsid w:val="00B43D1C"/>
    <w:rsid w:val="00B45E56"/>
    <w:rsid w:val="00B46D3A"/>
    <w:rsid w:val="00B51219"/>
    <w:rsid w:val="00B54EEE"/>
    <w:rsid w:val="00B619E0"/>
    <w:rsid w:val="00B6249A"/>
    <w:rsid w:val="00B801C1"/>
    <w:rsid w:val="00B8033F"/>
    <w:rsid w:val="00B845A9"/>
    <w:rsid w:val="00B90F25"/>
    <w:rsid w:val="00B962BA"/>
    <w:rsid w:val="00BA28D8"/>
    <w:rsid w:val="00BA3ECC"/>
    <w:rsid w:val="00BA5A54"/>
    <w:rsid w:val="00BA7590"/>
    <w:rsid w:val="00BB06B1"/>
    <w:rsid w:val="00BC435F"/>
    <w:rsid w:val="00BC7B5E"/>
    <w:rsid w:val="00BD1A06"/>
    <w:rsid w:val="00BD324E"/>
    <w:rsid w:val="00BD3311"/>
    <w:rsid w:val="00BD712D"/>
    <w:rsid w:val="00BD76D6"/>
    <w:rsid w:val="00BE3491"/>
    <w:rsid w:val="00BE3A0B"/>
    <w:rsid w:val="00BE5D2D"/>
    <w:rsid w:val="00BF04A2"/>
    <w:rsid w:val="00BF14E5"/>
    <w:rsid w:val="00BF53C7"/>
    <w:rsid w:val="00C00C39"/>
    <w:rsid w:val="00C0364D"/>
    <w:rsid w:val="00C05F60"/>
    <w:rsid w:val="00C07894"/>
    <w:rsid w:val="00C106FF"/>
    <w:rsid w:val="00C107B1"/>
    <w:rsid w:val="00C1164D"/>
    <w:rsid w:val="00C11D2A"/>
    <w:rsid w:val="00C169B0"/>
    <w:rsid w:val="00C21023"/>
    <w:rsid w:val="00C2367F"/>
    <w:rsid w:val="00C25605"/>
    <w:rsid w:val="00C312CB"/>
    <w:rsid w:val="00C321A7"/>
    <w:rsid w:val="00C356DA"/>
    <w:rsid w:val="00C35DEE"/>
    <w:rsid w:val="00C446CF"/>
    <w:rsid w:val="00C44A72"/>
    <w:rsid w:val="00C44C42"/>
    <w:rsid w:val="00C45341"/>
    <w:rsid w:val="00C5208F"/>
    <w:rsid w:val="00C54C7E"/>
    <w:rsid w:val="00C65EE4"/>
    <w:rsid w:val="00C67627"/>
    <w:rsid w:val="00C677C2"/>
    <w:rsid w:val="00C711D7"/>
    <w:rsid w:val="00C749B8"/>
    <w:rsid w:val="00C75DA8"/>
    <w:rsid w:val="00C82A8C"/>
    <w:rsid w:val="00C90FCC"/>
    <w:rsid w:val="00C91AD5"/>
    <w:rsid w:val="00C92E1D"/>
    <w:rsid w:val="00C930C5"/>
    <w:rsid w:val="00C96938"/>
    <w:rsid w:val="00CA0276"/>
    <w:rsid w:val="00CA5289"/>
    <w:rsid w:val="00CA634B"/>
    <w:rsid w:val="00CA6EE8"/>
    <w:rsid w:val="00CB1473"/>
    <w:rsid w:val="00CC2E46"/>
    <w:rsid w:val="00CC50D8"/>
    <w:rsid w:val="00CC5D66"/>
    <w:rsid w:val="00CC6905"/>
    <w:rsid w:val="00CD55F9"/>
    <w:rsid w:val="00CE0202"/>
    <w:rsid w:val="00CE58EA"/>
    <w:rsid w:val="00CF1AF8"/>
    <w:rsid w:val="00CF59F2"/>
    <w:rsid w:val="00D00DDE"/>
    <w:rsid w:val="00D01F5B"/>
    <w:rsid w:val="00D04F37"/>
    <w:rsid w:val="00D109ED"/>
    <w:rsid w:val="00D10E88"/>
    <w:rsid w:val="00D115C1"/>
    <w:rsid w:val="00D11780"/>
    <w:rsid w:val="00D141C9"/>
    <w:rsid w:val="00D14B69"/>
    <w:rsid w:val="00D15EC4"/>
    <w:rsid w:val="00D17A3C"/>
    <w:rsid w:val="00D17E9B"/>
    <w:rsid w:val="00D22A0E"/>
    <w:rsid w:val="00D2471F"/>
    <w:rsid w:val="00D253B4"/>
    <w:rsid w:val="00D26A4F"/>
    <w:rsid w:val="00D31B9C"/>
    <w:rsid w:val="00D40370"/>
    <w:rsid w:val="00D427A5"/>
    <w:rsid w:val="00D45084"/>
    <w:rsid w:val="00D45DFC"/>
    <w:rsid w:val="00D460BF"/>
    <w:rsid w:val="00D47D7E"/>
    <w:rsid w:val="00D52F3E"/>
    <w:rsid w:val="00D534FE"/>
    <w:rsid w:val="00D561B5"/>
    <w:rsid w:val="00D568F5"/>
    <w:rsid w:val="00D56DCA"/>
    <w:rsid w:val="00D62A44"/>
    <w:rsid w:val="00D637A0"/>
    <w:rsid w:val="00D63EAD"/>
    <w:rsid w:val="00D65E74"/>
    <w:rsid w:val="00D67C30"/>
    <w:rsid w:val="00D74810"/>
    <w:rsid w:val="00D7482C"/>
    <w:rsid w:val="00D761FF"/>
    <w:rsid w:val="00D76E2B"/>
    <w:rsid w:val="00D80FB7"/>
    <w:rsid w:val="00D8294D"/>
    <w:rsid w:val="00D90F6D"/>
    <w:rsid w:val="00D92BC3"/>
    <w:rsid w:val="00D944F1"/>
    <w:rsid w:val="00D95192"/>
    <w:rsid w:val="00D96078"/>
    <w:rsid w:val="00D9655F"/>
    <w:rsid w:val="00D9792A"/>
    <w:rsid w:val="00DA09A8"/>
    <w:rsid w:val="00DA28E2"/>
    <w:rsid w:val="00DA2EBF"/>
    <w:rsid w:val="00DA451C"/>
    <w:rsid w:val="00DA4806"/>
    <w:rsid w:val="00DA69AA"/>
    <w:rsid w:val="00DB071B"/>
    <w:rsid w:val="00DB0C91"/>
    <w:rsid w:val="00DB0D03"/>
    <w:rsid w:val="00DB1AAD"/>
    <w:rsid w:val="00DB59DF"/>
    <w:rsid w:val="00DB7F71"/>
    <w:rsid w:val="00DC1543"/>
    <w:rsid w:val="00DC1720"/>
    <w:rsid w:val="00DC2854"/>
    <w:rsid w:val="00DC66E0"/>
    <w:rsid w:val="00DC68EE"/>
    <w:rsid w:val="00DC78F0"/>
    <w:rsid w:val="00DD4814"/>
    <w:rsid w:val="00DE4E3D"/>
    <w:rsid w:val="00DE6288"/>
    <w:rsid w:val="00DE7F83"/>
    <w:rsid w:val="00DF2655"/>
    <w:rsid w:val="00DF59AF"/>
    <w:rsid w:val="00DF6392"/>
    <w:rsid w:val="00DF63B8"/>
    <w:rsid w:val="00DF6487"/>
    <w:rsid w:val="00E00407"/>
    <w:rsid w:val="00E02580"/>
    <w:rsid w:val="00E028B2"/>
    <w:rsid w:val="00E03239"/>
    <w:rsid w:val="00E03B50"/>
    <w:rsid w:val="00E03EA9"/>
    <w:rsid w:val="00E0426D"/>
    <w:rsid w:val="00E064BE"/>
    <w:rsid w:val="00E1147F"/>
    <w:rsid w:val="00E11B0D"/>
    <w:rsid w:val="00E14BE3"/>
    <w:rsid w:val="00E163E0"/>
    <w:rsid w:val="00E17608"/>
    <w:rsid w:val="00E20BEF"/>
    <w:rsid w:val="00E213ED"/>
    <w:rsid w:val="00E21BFE"/>
    <w:rsid w:val="00E26C76"/>
    <w:rsid w:val="00E317CE"/>
    <w:rsid w:val="00E31A7D"/>
    <w:rsid w:val="00E327AF"/>
    <w:rsid w:val="00E33CCF"/>
    <w:rsid w:val="00E359B3"/>
    <w:rsid w:val="00E363D7"/>
    <w:rsid w:val="00E421CB"/>
    <w:rsid w:val="00E43140"/>
    <w:rsid w:val="00E4380F"/>
    <w:rsid w:val="00E43BE9"/>
    <w:rsid w:val="00E44D15"/>
    <w:rsid w:val="00E52037"/>
    <w:rsid w:val="00E52427"/>
    <w:rsid w:val="00E5305B"/>
    <w:rsid w:val="00E6150D"/>
    <w:rsid w:val="00E72B07"/>
    <w:rsid w:val="00E73DD6"/>
    <w:rsid w:val="00E751AE"/>
    <w:rsid w:val="00E75531"/>
    <w:rsid w:val="00E847E0"/>
    <w:rsid w:val="00E85203"/>
    <w:rsid w:val="00E86659"/>
    <w:rsid w:val="00E91423"/>
    <w:rsid w:val="00E9375E"/>
    <w:rsid w:val="00E93A73"/>
    <w:rsid w:val="00E93B76"/>
    <w:rsid w:val="00E96CDE"/>
    <w:rsid w:val="00EA1436"/>
    <w:rsid w:val="00EA1A04"/>
    <w:rsid w:val="00EA1DE3"/>
    <w:rsid w:val="00EA3992"/>
    <w:rsid w:val="00EA3DC1"/>
    <w:rsid w:val="00EA4297"/>
    <w:rsid w:val="00EB04D3"/>
    <w:rsid w:val="00EB13C0"/>
    <w:rsid w:val="00EB4161"/>
    <w:rsid w:val="00EB4311"/>
    <w:rsid w:val="00EB6841"/>
    <w:rsid w:val="00EB6E61"/>
    <w:rsid w:val="00EB7C54"/>
    <w:rsid w:val="00EC10E2"/>
    <w:rsid w:val="00EC3DC8"/>
    <w:rsid w:val="00EC52DF"/>
    <w:rsid w:val="00EC565B"/>
    <w:rsid w:val="00ED26E2"/>
    <w:rsid w:val="00ED617B"/>
    <w:rsid w:val="00ED6BB4"/>
    <w:rsid w:val="00ED6C63"/>
    <w:rsid w:val="00EE1C0F"/>
    <w:rsid w:val="00EE2965"/>
    <w:rsid w:val="00EE55E4"/>
    <w:rsid w:val="00EE5EEB"/>
    <w:rsid w:val="00EF1ECD"/>
    <w:rsid w:val="00EF20E3"/>
    <w:rsid w:val="00EF6BC9"/>
    <w:rsid w:val="00F00FD8"/>
    <w:rsid w:val="00F03179"/>
    <w:rsid w:val="00F03D35"/>
    <w:rsid w:val="00F11167"/>
    <w:rsid w:val="00F1179D"/>
    <w:rsid w:val="00F173F6"/>
    <w:rsid w:val="00F2525C"/>
    <w:rsid w:val="00F26106"/>
    <w:rsid w:val="00F267AA"/>
    <w:rsid w:val="00F27669"/>
    <w:rsid w:val="00F4225C"/>
    <w:rsid w:val="00F42BC3"/>
    <w:rsid w:val="00F440C2"/>
    <w:rsid w:val="00F44937"/>
    <w:rsid w:val="00F46C9A"/>
    <w:rsid w:val="00F4757A"/>
    <w:rsid w:val="00F47642"/>
    <w:rsid w:val="00F479A5"/>
    <w:rsid w:val="00F47A1E"/>
    <w:rsid w:val="00F5318E"/>
    <w:rsid w:val="00F54A4D"/>
    <w:rsid w:val="00F5663A"/>
    <w:rsid w:val="00F60607"/>
    <w:rsid w:val="00F6242F"/>
    <w:rsid w:val="00F6667E"/>
    <w:rsid w:val="00F72119"/>
    <w:rsid w:val="00F73776"/>
    <w:rsid w:val="00F77BDF"/>
    <w:rsid w:val="00F8113E"/>
    <w:rsid w:val="00F846D8"/>
    <w:rsid w:val="00F91E9A"/>
    <w:rsid w:val="00F96C3A"/>
    <w:rsid w:val="00FA1E48"/>
    <w:rsid w:val="00FA2198"/>
    <w:rsid w:val="00FA33E4"/>
    <w:rsid w:val="00FA4F31"/>
    <w:rsid w:val="00FA55AF"/>
    <w:rsid w:val="00FB12C3"/>
    <w:rsid w:val="00FB13A8"/>
    <w:rsid w:val="00FB14F5"/>
    <w:rsid w:val="00FB1782"/>
    <w:rsid w:val="00FB3C62"/>
    <w:rsid w:val="00FB547D"/>
    <w:rsid w:val="00FB5984"/>
    <w:rsid w:val="00FB6D4B"/>
    <w:rsid w:val="00FC0A58"/>
    <w:rsid w:val="00FC1DB6"/>
    <w:rsid w:val="00FC4D3F"/>
    <w:rsid w:val="00FC78EC"/>
    <w:rsid w:val="00FD0F64"/>
    <w:rsid w:val="00FD1B87"/>
    <w:rsid w:val="00FD3FC7"/>
    <w:rsid w:val="00FD419D"/>
    <w:rsid w:val="00FD4E55"/>
    <w:rsid w:val="00FD624A"/>
    <w:rsid w:val="00FD7552"/>
    <w:rsid w:val="00FE168D"/>
    <w:rsid w:val="00FE5331"/>
    <w:rsid w:val="00FE6B8C"/>
    <w:rsid w:val="00FE7936"/>
    <w:rsid w:val="00FE7A5B"/>
    <w:rsid w:val="00FF45A2"/>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0E814"/>
  <w15:docId w15:val="{EF823083-37FD-4149-874D-00645BCE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Segoe UI"/>
        <w:sz w:val="22"/>
        <w:szCs w:val="18"/>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6084"/>
    <w:rPr>
      <w:lang w:val="es-CL"/>
    </w:rPr>
  </w:style>
  <w:style w:type="paragraph" w:styleId="Ttulo1">
    <w:name w:val="heading 1"/>
    <w:basedOn w:val="Normal"/>
    <w:link w:val="Ttulo1Car"/>
    <w:qFormat/>
    <w:rsid w:val="003E6084"/>
    <w:pPr>
      <w:outlineLvl w:val="0"/>
    </w:pPr>
    <w:rPr>
      <w:rFonts w:ascii="Calibri" w:eastAsia="Calibri" w:hAnsi="Calibri"/>
      <w:b/>
      <w:bCs/>
      <w:sz w:val="28"/>
      <w:szCs w:val="28"/>
    </w:rPr>
  </w:style>
  <w:style w:type="paragraph" w:styleId="Ttulo2">
    <w:name w:val="heading 2"/>
    <w:basedOn w:val="Normal"/>
    <w:link w:val="Ttulo2Car"/>
    <w:qFormat/>
    <w:rsid w:val="003E6084"/>
    <w:pPr>
      <w:ind w:left="658" w:hanging="692"/>
      <w:outlineLvl w:val="1"/>
    </w:pPr>
    <w:rPr>
      <w:rFonts w:ascii="Calibri" w:eastAsia="Calibri" w:hAnsi="Calibri"/>
      <w:b/>
      <w:bCs/>
      <w:sz w:val="24"/>
      <w:szCs w:val="24"/>
    </w:rPr>
  </w:style>
  <w:style w:type="paragraph" w:styleId="Ttulo3">
    <w:name w:val="heading 3"/>
    <w:basedOn w:val="Normal"/>
    <w:link w:val="Ttulo3Car"/>
    <w:qFormat/>
    <w:rsid w:val="003E6084"/>
    <w:pPr>
      <w:ind w:left="378"/>
      <w:outlineLvl w:val="2"/>
    </w:pPr>
    <w:rPr>
      <w:rFonts w:ascii="Calibri" w:eastAsia="Calibri" w:hAnsi="Calibri"/>
      <w:b/>
      <w:bCs/>
    </w:rPr>
  </w:style>
  <w:style w:type="paragraph" w:styleId="Ttulo4">
    <w:name w:val="heading 4"/>
    <w:basedOn w:val="Normal"/>
    <w:next w:val="Normal"/>
    <w:link w:val="Ttulo4Car"/>
    <w:qFormat/>
    <w:rsid w:val="00192C38"/>
    <w:pPr>
      <w:keepNext/>
      <w:widowControl/>
      <w:ind w:left="864" w:hanging="864"/>
      <w:jc w:val="center"/>
      <w:outlineLvl w:val="3"/>
    </w:pPr>
    <w:rPr>
      <w:rFonts w:ascii="Arial" w:eastAsia="Times New Roman" w:hAnsi="Arial" w:cs="Arial"/>
      <w:b/>
      <w:bCs/>
      <w:sz w:val="14"/>
      <w:szCs w:val="24"/>
      <w:lang w:eastAsia="es-ES"/>
    </w:rPr>
  </w:style>
  <w:style w:type="paragraph" w:styleId="Ttulo5">
    <w:name w:val="heading 5"/>
    <w:basedOn w:val="Normal"/>
    <w:next w:val="Normal"/>
    <w:link w:val="Ttulo5Car"/>
    <w:qFormat/>
    <w:rsid w:val="00192C38"/>
    <w:pPr>
      <w:keepNext/>
      <w:widowControl/>
      <w:ind w:left="1008" w:hanging="1008"/>
      <w:outlineLvl w:val="4"/>
    </w:pPr>
    <w:rPr>
      <w:rFonts w:ascii="Arial" w:eastAsia="Times New Roman" w:hAnsi="Arial" w:cs="Arial"/>
      <w:b/>
      <w:bCs/>
      <w:sz w:val="28"/>
      <w:szCs w:val="24"/>
      <w:lang w:eastAsia="es-ES"/>
    </w:rPr>
  </w:style>
  <w:style w:type="paragraph" w:styleId="Ttulo6">
    <w:name w:val="heading 6"/>
    <w:basedOn w:val="Normal"/>
    <w:next w:val="Normal"/>
    <w:link w:val="Ttulo6Car"/>
    <w:qFormat/>
    <w:rsid w:val="00192C38"/>
    <w:pPr>
      <w:widowControl/>
      <w:spacing w:before="240" w:after="60"/>
      <w:ind w:left="1152" w:hanging="1152"/>
      <w:outlineLvl w:val="5"/>
    </w:pPr>
    <w:rPr>
      <w:rFonts w:ascii="Calibri" w:eastAsia="Times New Roman" w:hAnsi="Calibri" w:cs="Times New Roman"/>
      <w:b/>
      <w:bCs/>
      <w:szCs w:val="22"/>
      <w:lang w:val="x-none" w:eastAsia="x-none"/>
    </w:rPr>
  </w:style>
  <w:style w:type="paragraph" w:styleId="Ttulo7">
    <w:name w:val="heading 7"/>
    <w:basedOn w:val="Normal"/>
    <w:next w:val="Normal"/>
    <w:link w:val="Ttulo7Car"/>
    <w:qFormat/>
    <w:rsid w:val="00192C38"/>
    <w:pPr>
      <w:widowControl/>
      <w:spacing w:before="240" w:after="60"/>
      <w:ind w:left="1296" w:hanging="1296"/>
      <w:outlineLvl w:val="6"/>
    </w:pPr>
    <w:rPr>
      <w:rFonts w:ascii="Calibri" w:eastAsia="Times New Roman" w:hAnsi="Calibri" w:cs="Times New Roman"/>
      <w:sz w:val="24"/>
      <w:szCs w:val="24"/>
      <w:lang w:val="x-none" w:eastAsia="x-none"/>
    </w:rPr>
  </w:style>
  <w:style w:type="paragraph" w:styleId="Ttulo8">
    <w:name w:val="heading 8"/>
    <w:basedOn w:val="Normal"/>
    <w:next w:val="Normal"/>
    <w:link w:val="Ttulo8Car"/>
    <w:qFormat/>
    <w:rsid w:val="00192C38"/>
    <w:pPr>
      <w:widowControl/>
      <w:spacing w:before="240" w:after="60"/>
      <w:ind w:left="1440" w:hanging="1440"/>
      <w:outlineLvl w:val="7"/>
    </w:pPr>
    <w:rPr>
      <w:rFonts w:ascii="Calibri" w:eastAsia="Times New Roman" w:hAnsi="Calibri" w:cs="Times New Roman"/>
      <w:i/>
      <w:iCs/>
      <w:sz w:val="24"/>
      <w:szCs w:val="24"/>
      <w:lang w:val="x-none" w:eastAsia="x-none"/>
    </w:rPr>
  </w:style>
  <w:style w:type="paragraph" w:styleId="Ttulo9">
    <w:name w:val="heading 9"/>
    <w:basedOn w:val="Normal"/>
    <w:next w:val="Normal"/>
    <w:link w:val="Ttulo9Car"/>
    <w:qFormat/>
    <w:rsid w:val="00192C38"/>
    <w:pPr>
      <w:widowControl/>
      <w:spacing w:before="240" w:after="60"/>
      <w:ind w:left="1584" w:hanging="1584"/>
      <w:outlineLvl w:val="8"/>
    </w:pPr>
    <w:rPr>
      <w:rFonts w:ascii="Cambria" w:eastAsia="Times New Roman" w:hAnsi="Cambria" w:cs="Times New Roman"/>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3E6084"/>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3E6084"/>
    <w:pPr>
      <w:ind w:left="838"/>
    </w:pPr>
    <w:rPr>
      <w:rFonts w:ascii="Calibri" w:eastAsia="Calibri" w:hAnsi="Calibri"/>
    </w:rPr>
  </w:style>
  <w:style w:type="paragraph" w:styleId="Prrafodelista">
    <w:name w:val="List Paragraph"/>
    <w:aliases w:val="viñeta,Bullet Number"/>
    <w:basedOn w:val="Normal"/>
    <w:link w:val="PrrafodelistaCar"/>
    <w:uiPriority w:val="34"/>
    <w:qFormat/>
    <w:rsid w:val="003E6084"/>
  </w:style>
  <w:style w:type="paragraph" w:customStyle="1" w:styleId="TableParagraph">
    <w:name w:val="Table Paragraph"/>
    <w:basedOn w:val="Normal"/>
    <w:uiPriority w:val="1"/>
    <w:qFormat/>
    <w:rsid w:val="003E6084"/>
  </w:style>
  <w:style w:type="character" w:styleId="Refdecomentario">
    <w:name w:val="annotation reference"/>
    <w:basedOn w:val="Fuentedeprrafopredeter"/>
    <w:unhideWhenUsed/>
    <w:rsid w:val="00AE483D"/>
    <w:rPr>
      <w:sz w:val="16"/>
      <w:szCs w:val="16"/>
    </w:rPr>
  </w:style>
  <w:style w:type="paragraph" w:styleId="Textocomentario">
    <w:name w:val="annotation text"/>
    <w:basedOn w:val="Normal"/>
    <w:link w:val="TextocomentarioCar"/>
    <w:unhideWhenUsed/>
    <w:rsid w:val="00AE483D"/>
    <w:rPr>
      <w:sz w:val="20"/>
      <w:szCs w:val="20"/>
    </w:rPr>
  </w:style>
  <w:style w:type="character" w:customStyle="1" w:styleId="TextocomentarioCar">
    <w:name w:val="Texto comentario Car"/>
    <w:basedOn w:val="Fuentedeprrafopredeter"/>
    <w:link w:val="Textocomentario"/>
    <w:rsid w:val="00AE483D"/>
    <w:rPr>
      <w:sz w:val="20"/>
      <w:szCs w:val="20"/>
    </w:rPr>
  </w:style>
  <w:style w:type="paragraph" w:styleId="Asuntodelcomentario">
    <w:name w:val="annotation subject"/>
    <w:basedOn w:val="Textocomentario"/>
    <w:next w:val="Textocomentario"/>
    <w:link w:val="AsuntodelcomentarioCar"/>
    <w:unhideWhenUsed/>
    <w:rsid w:val="00AE483D"/>
    <w:rPr>
      <w:b/>
      <w:bCs/>
    </w:rPr>
  </w:style>
  <w:style w:type="character" w:customStyle="1" w:styleId="AsuntodelcomentarioCar">
    <w:name w:val="Asunto del comentario Car"/>
    <w:basedOn w:val="TextocomentarioCar"/>
    <w:link w:val="Asuntodelcomentario"/>
    <w:rsid w:val="00AE483D"/>
    <w:rPr>
      <w:b/>
      <w:bCs/>
      <w:sz w:val="20"/>
      <w:szCs w:val="20"/>
    </w:rPr>
  </w:style>
  <w:style w:type="paragraph" w:styleId="Textodeglobo">
    <w:name w:val="Balloon Text"/>
    <w:basedOn w:val="Normal"/>
    <w:link w:val="TextodegloboCar"/>
    <w:unhideWhenUsed/>
    <w:rsid w:val="00AE483D"/>
    <w:rPr>
      <w:rFonts w:ascii="Tahoma" w:hAnsi="Tahoma" w:cs="Tahoma"/>
      <w:sz w:val="16"/>
      <w:szCs w:val="16"/>
    </w:rPr>
  </w:style>
  <w:style w:type="character" w:customStyle="1" w:styleId="TextodegloboCar">
    <w:name w:val="Texto de globo Car"/>
    <w:basedOn w:val="Fuentedeprrafopredeter"/>
    <w:link w:val="Textodeglobo"/>
    <w:rsid w:val="00AE483D"/>
    <w:rPr>
      <w:rFonts w:ascii="Tahoma" w:hAnsi="Tahoma" w:cs="Tahoma"/>
      <w:sz w:val="16"/>
      <w:szCs w:val="16"/>
    </w:rPr>
  </w:style>
  <w:style w:type="character" w:customStyle="1" w:styleId="TextoindependienteCar">
    <w:name w:val="Texto independiente Car"/>
    <w:basedOn w:val="Fuentedeprrafopredeter"/>
    <w:link w:val="Textoindependiente"/>
    <w:uiPriority w:val="1"/>
    <w:rsid w:val="00A17738"/>
    <w:rPr>
      <w:rFonts w:ascii="Calibri" w:eastAsia="Calibri" w:hAnsi="Calibri"/>
    </w:rPr>
  </w:style>
  <w:style w:type="character" w:styleId="Hipervnculo">
    <w:name w:val="Hyperlink"/>
    <w:basedOn w:val="Fuentedeprrafopredeter"/>
    <w:uiPriority w:val="99"/>
    <w:rsid w:val="009150E3"/>
    <w:rPr>
      <w:color w:val="0000FF"/>
      <w:u w:val="single"/>
    </w:rPr>
  </w:style>
  <w:style w:type="character" w:customStyle="1" w:styleId="circularCar">
    <w:name w:val="circular Car"/>
    <w:basedOn w:val="Fuentedeprrafopredeter"/>
    <w:link w:val="circular"/>
    <w:locked/>
    <w:rsid w:val="009150E3"/>
    <w:rPr>
      <w:rFonts w:ascii="Arial" w:hAnsi="Arial" w:cs="Arial"/>
      <w:lang w:eastAsia="es-ES"/>
    </w:rPr>
  </w:style>
  <w:style w:type="paragraph" w:customStyle="1" w:styleId="circular">
    <w:name w:val="circular"/>
    <w:basedOn w:val="Normal"/>
    <w:link w:val="circularCar"/>
    <w:qFormat/>
    <w:rsid w:val="009150E3"/>
    <w:pPr>
      <w:widowControl/>
      <w:jc w:val="both"/>
    </w:pPr>
    <w:rPr>
      <w:rFonts w:ascii="Arial" w:hAnsi="Arial" w:cs="Arial"/>
      <w:lang w:eastAsia="es-ES"/>
    </w:rPr>
  </w:style>
  <w:style w:type="paragraph" w:customStyle="1" w:styleId="texto5">
    <w:name w:val="texto 5"/>
    <w:basedOn w:val="Normal"/>
    <w:qFormat/>
    <w:rsid w:val="009150E3"/>
    <w:pPr>
      <w:widowControl/>
      <w:autoSpaceDE w:val="0"/>
      <w:autoSpaceDN w:val="0"/>
      <w:adjustRightInd w:val="0"/>
      <w:spacing w:before="120" w:after="120"/>
      <w:ind w:left="567"/>
      <w:jc w:val="both"/>
    </w:pPr>
    <w:rPr>
      <w:rFonts w:cstheme="minorHAnsi"/>
      <w:szCs w:val="24"/>
    </w:rPr>
  </w:style>
  <w:style w:type="paragraph" w:styleId="Encabezado">
    <w:name w:val="header"/>
    <w:basedOn w:val="Normal"/>
    <w:link w:val="EncabezadoCar"/>
    <w:unhideWhenUsed/>
    <w:rsid w:val="00E03239"/>
    <w:pPr>
      <w:tabs>
        <w:tab w:val="center" w:pos="4419"/>
        <w:tab w:val="right" w:pos="8838"/>
      </w:tabs>
    </w:pPr>
  </w:style>
  <w:style w:type="character" w:customStyle="1" w:styleId="EncabezadoCar">
    <w:name w:val="Encabezado Car"/>
    <w:basedOn w:val="Fuentedeprrafopredeter"/>
    <w:link w:val="Encabezado"/>
    <w:uiPriority w:val="99"/>
    <w:rsid w:val="00E03239"/>
  </w:style>
  <w:style w:type="paragraph" w:styleId="Piedepgina">
    <w:name w:val="footer"/>
    <w:basedOn w:val="Normal"/>
    <w:link w:val="PiedepginaCar"/>
    <w:uiPriority w:val="99"/>
    <w:unhideWhenUsed/>
    <w:rsid w:val="00E03239"/>
    <w:pPr>
      <w:tabs>
        <w:tab w:val="center" w:pos="4419"/>
        <w:tab w:val="right" w:pos="8838"/>
      </w:tabs>
    </w:pPr>
  </w:style>
  <w:style w:type="character" w:customStyle="1" w:styleId="PiedepginaCar">
    <w:name w:val="Pie de página Car"/>
    <w:basedOn w:val="Fuentedeprrafopredeter"/>
    <w:link w:val="Piedepgina"/>
    <w:uiPriority w:val="99"/>
    <w:rsid w:val="00E03239"/>
  </w:style>
  <w:style w:type="paragraph" w:styleId="Sinespaciado">
    <w:name w:val="No Spacing"/>
    <w:link w:val="SinespaciadoCar"/>
    <w:uiPriority w:val="1"/>
    <w:qFormat/>
    <w:rsid w:val="003A7394"/>
    <w:pPr>
      <w:pBdr>
        <w:top w:val="nil"/>
        <w:left w:val="nil"/>
        <w:bottom w:val="nil"/>
        <w:right w:val="nil"/>
        <w:between w:val="nil"/>
      </w:pBdr>
    </w:pPr>
    <w:rPr>
      <w:rFonts w:ascii="Calibri" w:eastAsia="Calibri" w:hAnsi="Calibri" w:cs="Calibri"/>
      <w:color w:val="000000"/>
      <w:lang w:val="es-CL" w:eastAsia="es-CL"/>
    </w:rPr>
  </w:style>
  <w:style w:type="numbering" w:customStyle="1" w:styleId="Sinlista1">
    <w:name w:val="Sin lista1"/>
    <w:next w:val="Sinlista"/>
    <w:uiPriority w:val="99"/>
    <w:semiHidden/>
    <w:unhideWhenUsed/>
    <w:rsid w:val="00D95192"/>
  </w:style>
  <w:style w:type="paragraph" w:customStyle="1" w:styleId="Textopredeterminado">
    <w:name w:val="Texto predeterminado"/>
    <w:basedOn w:val="Normal"/>
    <w:rsid w:val="00D95192"/>
    <w:pPr>
      <w:widowControl/>
      <w:overflowPunct w:val="0"/>
      <w:autoSpaceDE w:val="0"/>
      <w:autoSpaceDN w:val="0"/>
      <w:adjustRightInd w:val="0"/>
      <w:spacing w:before="120" w:line="240" w:lineRule="atLeast"/>
      <w:ind w:left="284"/>
      <w:jc w:val="both"/>
      <w:textAlignment w:val="baseline"/>
    </w:pPr>
    <w:rPr>
      <w:rFonts w:ascii="Times New Roman" w:eastAsia="Times New Roman" w:hAnsi="Times New Roman" w:cs="Times New Roman"/>
      <w:sz w:val="24"/>
      <w:szCs w:val="20"/>
      <w:lang w:eastAsia="es-ES"/>
    </w:rPr>
  </w:style>
  <w:style w:type="paragraph" w:styleId="Textonotapie">
    <w:name w:val="footnote text"/>
    <w:basedOn w:val="Normal"/>
    <w:link w:val="TextonotapieCar"/>
    <w:unhideWhenUsed/>
    <w:rsid w:val="00D95192"/>
    <w:pPr>
      <w:widowControl/>
    </w:pPr>
    <w:rPr>
      <w:sz w:val="20"/>
      <w:szCs w:val="20"/>
    </w:rPr>
  </w:style>
  <w:style w:type="character" w:customStyle="1" w:styleId="TextonotapieCar">
    <w:name w:val="Texto nota pie Car"/>
    <w:basedOn w:val="Fuentedeprrafopredeter"/>
    <w:link w:val="Textonotapie"/>
    <w:rsid w:val="00D95192"/>
    <w:rPr>
      <w:sz w:val="20"/>
      <w:szCs w:val="20"/>
      <w:lang w:val="es-CL"/>
    </w:rPr>
  </w:style>
  <w:style w:type="character" w:styleId="Refdenotaalpie">
    <w:name w:val="footnote reference"/>
    <w:basedOn w:val="Fuentedeprrafopredeter"/>
    <w:unhideWhenUsed/>
    <w:rsid w:val="00D95192"/>
    <w:rPr>
      <w:vertAlign w:val="superscript"/>
    </w:rPr>
  </w:style>
  <w:style w:type="table" w:styleId="Tablaconcuadrcula">
    <w:name w:val="Table Grid"/>
    <w:basedOn w:val="Tablanormal"/>
    <w:uiPriority w:val="39"/>
    <w:rsid w:val="00D95192"/>
    <w:pPr>
      <w:widowControl/>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rsivaespacio">
    <w:name w:val="cursiva espacio"/>
    <w:basedOn w:val="Sinespaciado"/>
    <w:link w:val="cursivaespacioCar"/>
    <w:qFormat/>
    <w:rsid w:val="00D95192"/>
    <w:pPr>
      <w:jc w:val="right"/>
    </w:pPr>
    <w:rPr>
      <w:i/>
    </w:rPr>
  </w:style>
  <w:style w:type="character" w:customStyle="1" w:styleId="SinespaciadoCar">
    <w:name w:val="Sin espaciado Car"/>
    <w:basedOn w:val="Fuentedeprrafopredeter"/>
    <w:link w:val="Sinespaciado"/>
    <w:uiPriority w:val="1"/>
    <w:rsid w:val="00D95192"/>
    <w:rPr>
      <w:rFonts w:ascii="Calibri" w:eastAsia="Calibri" w:hAnsi="Calibri" w:cs="Calibri"/>
      <w:color w:val="000000"/>
      <w:lang w:val="es-CL" w:eastAsia="es-CL"/>
    </w:rPr>
  </w:style>
  <w:style w:type="character" w:customStyle="1" w:styleId="cursivaespacioCar">
    <w:name w:val="cursiva espacio Car"/>
    <w:basedOn w:val="SinespaciadoCar"/>
    <w:link w:val="cursivaespacio"/>
    <w:rsid w:val="00D95192"/>
    <w:rPr>
      <w:rFonts w:ascii="Calibri" w:eastAsia="Calibri" w:hAnsi="Calibri" w:cs="Calibri"/>
      <w:i/>
      <w:color w:val="000000"/>
      <w:lang w:val="es-CL" w:eastAsia="es-CL"/>
    </w:rPr>
  </w:style>
  <w:style w:type="character" w:customStyle="1" w:styleId="Ttulo1Car">
    <w:name w:val="Título 1 Car"/>
    <w:basedOn w:val="Fuentedeprrafopredeter"/>
    <w:link w:val="Ttulo1"/>
    <w:rsid w:val="00D95192"/>
    <w:rPr>
      <w:rFonts w:ascii="Calibri" w:eastAsia="Calibri" w:hAnsi="Calibri"/>
      <w:b/>
      <w:bCs/>
      <w:sz w:val="28"/>
      <w:szCs w:val="28"/>
    </w:rPr>
  </w:style>
  <w:style w:type="numbering" w:customStyle="1" w:styleId="Sinlista2">
    <w:name w:val="Sin lista2"/>
    <w:next w:val="Sinlista"/>
    <w:uiPriority w:val="99"/>
    <w:semiHidden/>
    <w:unhideWhenUsed/>
    <w:rsid w:val="00D95192"/>
  </w:style>
  <w:style w:type="table" w:customStyle="1" w:styleId="Tablaconcuadrcula1">
    <w:name w:val="Tabla con cuadrícula1"/>
    <w:basedOn w:val="Tablanormal"/>
    <w:next w:val="Tablaconcuadrcula"/>
    <w:uiPriority w:val="59"/>
    <w:rsid w:val="00D95192"/>
    <w:pPr>
      <w:widowControl/>
    </w:pPr>
    <w:rPr>
      <w:rFonts w:eastAsia="Times New Roman"/>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846C9B"/>
    <w:rPr>
      <w:rFonts w:ascii="Times New Roman" w:hAnsi="Times New Roman" w:cs="Times New Roman"/>
      <w:sz w:val="24"/>
      <w:szCs w:val="24"/>
    </w:rPr>
  </w:style>
  <w:style w:type="paragraph" w:customStyle="1" w:styleId="Default">
    <w:name w:val="Default"/>
    <w:rsid w:val="00A12FD7"/>
    <w:pPr>
      <w:widowControl/>
      <w:autoSpaceDE w:val="0"/>
      <w:autoSpaceDN w:val="0"/>
      <w:adjustRightInd w:val="0"/>
    </w:pPr>
    <w:rPr>
      <w:rFonts w:ascii="Calibri" w:hAnsi="Calibri" w:cs="Calibri"/>
      <w:color w:val="000000"/>
      <w:sz w:val="24"/>
      <w:szCs w:val="24"/>
      <w:lang w:val="es-CL"/>
    </w:rPr>
  </w:style>
  <w:style w:type="character" w:customStyle="1" w:styleId="Ttulo3Car">
    <w:name w:val="Título 3 Car"/>
    <w:basedOn w:val="Fuentedeprrafopredeter"/>
    <w:link w:val="Ttulo3"/>
    <w:uiPriority w:val="1"/>
    <w:rsid w:val="00573339"/>
    <w:rPr>
      <w:rFonts w:ascii="Calibri" w:eastAsia="Calibri" w:hAnsi="Calibri"/>
      <w:b/>
      <w:bCs/>
    </w:rPr>
  </w:style>
  <w:style w:type="character" w:customStyle="1" w:styleId="PrrafodelistaCar">
    <w:name w:val="Párrafo de lista Car"/>
    <w:aliases w:val="viñeta Car,Bullet Number Car"/>
    <w:link w:val="Prrafodelista"/>
    <w:uiPriority w:val="34"/>
    <w:locked/>
    <w:rsid w:val="00045FD3"/>
  </w:style>
  <w:style w:type="paragraph" w:styleId="Revisin">
    <w:name w:val="Revision"/>
    <w:hidden/>
    <w:uiPriority w:val="99"/>
    <w:semiHidden/>
    <w:rsid w:val="00004443"/>
    <w:pPr>
      <w:widowControl/>
    </w:pPr>
  </w:style>
  <w:style w:type="character" w:customStyle="1" w:styleId="Ttulo2Car">
    <w:name w:val="Título 2 Car"/>
    <w:basedOn w:val="Fuentedeprrafopredeter"/>
    <w:link w:val="Ttulo2"/>
    <w:rsid w:val="00D26A4F"/>
    <w:rPr>
      <w:rFonts w:ascii="Calibri" w:eastAsia="Calibri" w:hAnsi="Calibri"/>
      <w:b/>
      <w:bCs/>
      <w:sz w:val="24"/>
      <w:szCs w:val="24"/>
      <w:lang w:val="es-ES_tradnl"/>
    </w:rPr>
  </w:style>
  <w:style w:type="paragraph" w:styleId="Ttulo">
    <w:name w:val="Title"/>
    <w:basedOn w:val="Normal"/>
    <w:link w:val="TtuloCar"/>
    <w:qFormat/>
    <w:rsid w:val="009F3B22"/>
    <w:pPr>
      <w:widowControl/>
      <w:pBdr>
        <w:top w:val="single" w:sz="4" w:space="1" w:color="auto"/>
        <w:left w:val="single" w:sz="4" w:space="4" w:color="auto"/>
        <w:bottom w:val="single" w:sz="4" w:space="1" w:color="auto"/>
        <w:right w:val="single" w:sz="4" w:space="4" w:color="auto"/>
      </w:pBdr>
      <w:shd w:val="pct5" w:color="auto" w:fill="FFFFFF"/>
      <w:tabs>
        <w:tab w:val="left" w:pos="2835"/>
      </w:tabs>
      <w:jc w:val="center"/>
    </w:pPr>
    <w:rPr>
      <w:rFonts w:ascii="Arial" w:eastAsia="Times New Roman" w:hAnsi="Arial" w:cs="Times New Roman"/>
      <w:b/>
      <w:szCs w:val="20"/>
      <w:lang w:val="es-ES" w:eastAsia="es-ES"/>
    </w:rPr>
  </w:style>
  <w:style w:type="character" w:customStyle="1" w:styleId="TtuloCar">
    <w:name w:val="Título Car"/>
    <w:basedOn w:val="Fuentedeprrafopredeter"/>
    <w:link w:val="Ttulo"/>
    <w:rsid w:val="009F3B22"/>
    <w:rPr>
      <w:rFonts w:ascii="Arial" w:eastAsia="Times New Roman" w:hAnsi="Arial" w:cs="Times New Roman"/>
      <w:b/>
      <w:szCs w:val="20"/>
      <w:shd w:val="pct5" w:color="auto" w:fill="FFFFFF"/>
      <w:lang w:val="es-ES" w:eastAsia="es-ES"/>
    </w:rPr>
  </w:style>
  <w:style w:type="character" w:styleId="Textoennegrita">
    <w:name w:val="Strong"/>
    <w:uiPriority w:val="22"/>
    <w:qFormat/>
    <w:rsid w:val="009F3B22"/>
    <w:rPr>
      <w:b/>
      <w:bCs/>
    </w:rPr>
  </w:style>
  <w:style w:type="paragraph" w:styleId="Textosinformato">
    <w:name w:val="Plain Text"/>
    <w:basedOn w:val="Normal"/>
    <w:link w:val="TextosinformatoCar"/>
    <w:uiPriority w:val="99"/>
    <w:unhideWhenUsed/>
    <w:rsid w:val="00B8033F"/>
    <w:pPr>
      <w:widowControl/>
      <w:jc w:val="both"/>
    </w:pPr>
    <w:rPr>
      <w:rFonts w:ascii="Consolas" w:eastAsia="Calibri" w:hAnsi="Consolas" w:cs="Consolas"/>
      <w:color w:val="000000"/>
      <w:sz w:val="21"/>
      <w:szCs w:val="21"/>
    </w:rPr>
  </w:style>
  <w:style w:type="character" w:customStyle="1" w:styleId="TextosinformatoCar">
    <w:name w:val="Texto sin formato Car"/>
    <w:basedOn w:val="Fuentedeprrafopredeter"/>
    <w:link w:val="Textosinformato"/>
    <w:uiPriority w:val="99"/>
    <w:rsid w:val="00B8033F"/>
    <w:rPr>
      <w:rFonts w:ascii="Consolas" w:eastAsia="Calibri" w:hAnsi="Consolas" w:cs="Consolas"/>
      <w:color w:val="000000"/>
      <w:sz w:val="21"/>
      <w:szCs w:val="21"/>
      <w:lang w:val="es-CL"/>
    </w:rPr>
  </w:style>
  <w:style w:type="character" w:customStyle="1" w:styleId="Mencinsinresolver1">
    <w:name w:val="Mención sin resolver1"/>
    <w:basedOn w:val="Fuentedeprrafopredeter"/>
    <w:uiPriority w:val="99"/>
    <w:semiHidden/>
    <w:unhideWhenUsed/>
    <w:rsid w:val="00E1147F"/>
    <w:rPr>
      <w:color w:val="605E5C"/>
      <w:shd w:val="clear" w:color="auto" w:fill="E1DFDD"/>
    </w:rPr>
  </w:style>
  <w:style w:type="character" w:customStyle="1" w:styleId="Mencinsinresolver10">
    <w:name w:val="Mención sin resolver1"/>
    <w:basedOn w:val="Fuentedeprrafopredeter"/>
    <w:uiPriority w:val="99"/>
    <w:semiHidden/>
    <w:unhideWhenUsed/>
    <w:rsid w:val="00E03EA9"/>
    <w:rPr>
      <w:color w:val="605E5C"/>
      <w:shd w:val="clear" w:color="auto" w:fill="E1DFDD"/>
    </w:rPr>
  </w:style>
  <w:style w:type="character" w:styleId="Hipervnculovisitado">
    <w:name w:val="FollowedHyperlink"/>
    <w:basedOn w:val="Fuentedeprrafopredeter"/>
    <w:unhideWhenUsed/>
    <w:rsid w:val="00E03EA9"/>
    <w:rPr>
      <w:color w:val="800080" w:themeColor="followedHyperlink"/>
      <w:u w:val="single"/>
    </w:rPr>
  </w:style>
  <w:style w:type="paragraph" w:customStyle="1" w:styleId="pato">
    <w:name w:val="pato"/>
    <w:basedOn w:val="Normal"/>
    <w:rsid w:val="00754DA8"/>
    <w:pPr>
      <w:widowControl/>
      <w:spacing w:line="360" w:lineRule="auto"/>
      <w:jc w:val="both"/>
    </w:pPr>
    <w:rPr>
      <w:rFonts w:ascii="Arial" w:eastAsia="Times New Roman" w:hAnsi="Arial" w:cs="Times New Roman"/>
      <w:sz w:val="20"/>
      <w:szCs w:val="24"/>
      <w:lang w:eastAsia="es-ES"/>
    </w:rPr>
  </w:style>
  <w:style w:type="numbering" w:customStyle="1" w:styleId="Estilo1">
    <w:name w:val="Estilo1"/>
    <w:uiPriority w:val="99"/>
    <w:rsid w:val="00754DA8"/>
    <w:pPr>
      <w:numPr>
        <w:numId w:val="1"/>
      </w:numPr>
    </w:pPr>
  </w:style>
  <w:style w:type="character" w:styleId="Textodelmarcadordeposicin">
    <w:name w:val="Placeholder Text"/>
    <w:basedOn w:val="Fuentedeprrafopredeter"/>
    <w:uiPriority w:val="99"/>
    <w:semiHidden/>
    <w:rsid w:val="00253B27"/>
    <w:rPr>
      <w:color w:val="808080"/>
    </w:rPr>
  </w:style>
  <w:style w:type="character" w:customStyle="1" w:styleId="cf01">
    <w:name w:val="cf01"/>
    <w:basedOn w:val="Fuentedeprrafopredeter"/>
    <w:rsid w:val="00B6249A"/>
    <w:rPr>
      <w:rFonts w:ascii="Segoe UI" w:hAnsi="Segoe UI" w:cs="Segoe UI" w:hint="default"/>
      <w:sz w:val="18"/>
      <w:szCs w:val="18"/>
    </w:rPr>
  </w:style>
  <w:style w:type="character" w:styleId="Mencinsinresolver">
    <w:name w:val="Unresolved Mention"/>
    <w:basedOn w:val="Fuentedeprrafopredeter"/>
    <w:uiPriority w:val="99"/>
    <w:semiHidden/>
    <w:unhideWhenUsed/>
    <w:rsid w:val="009A63DF"/>
    <w:rPr>
      <w:color w:val="605E5C"/>
      <w:shd w:val="clear" w:color="auto" w:fill="E1DFDD"/>
    </w:rPr>
  </w:style>
  <w:style w:type="paragraph" w:styleId="ndice1">
    <w:name w:val="index 1"/>
    <w:basedOn w:val="Normal"/>
    <w:next w:val="Normal"/>
    <w:autoRedefine/>
    <w:uiPriority w:val="99"/>
    <w:unhideWhenUsed/>
    <w:rsid w:val="002F6D7C"/>
    <w:pPr>
      <w:ind w:left="220" w:hanging="220"/>
    </w:pPr>
    <w:rPr>
      <w:rFonts w:asciiTheme="minorHAnsi" w:hAnsiTheme="minorHAnsi" w:cstheme="minorHAnsi"/>
      <w:sz w:val="20"/>
      <w:szCs w:val="20"/>
    </w:rPr>
  </w:style>
  <w:style w:type="paragraph" w:styleId="TtuloTDC">
    <w:name w:val="TOC Heading"/>
    <w:basedOn w:val="Ttulo1"/>
    <w:next w:val="Normal"/>
    <w:uiPriority w:val="39"/>
    <w:unhideWhenUsed/>
    <w:qFormat/>
    <w:rsid w:val="008F4DC0"/>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CL"/>
    </w:rPr>
  </w:style>
  <w:style w:type="paragraph" w:styleId="TDC1">
    <w:name w:val="toc 1"/>
    <w:basedOn w:val="Normal"/>
    <w:next w:val="Normal"/>
    <w:autoRedefine/>
    <w:uiPriority w:val="39"/>
    <w:unhideWhenUsed/>
    <w:rsid w:val="008F4DC0"/>
    <w:pPr>
      <w:spacing w:after="100"/>
    </w:pPr>
  </w:style>
  <w:style w:type="character" w:styleId="Ttulodellibro">
    <w:name w:val="Book Title"/>
    <w:basedOn w:val="Fuentedeprrafopredeter"/>
    <w:uiPriority w:val="33"/>
    <w:qFormat/>
    <w:rsid w:val="008F4DC0"/>
    <w:rPr>
      <w:b/>
      <w:bCs/>
      <w:i/>
      <w:iCs/>
      <w:spacing w:val="5"/>
    </w:rPr>
  </w:style>
  <w:style w:type="paragraph" w:styleId="ndice2">
    <w:name w:val="index 2"/>
    <w:basedOn w:val="Normal"/>
    <w:next w:val="Normal"/>
    <w:autoRedefine/>
    <w:uiPriority w:val="99"/>
    <w:unhideWhenUsed/>
    <w:rsid w:val="008F4DC0"/>
    <w:pPr>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8F4DC0"/>
    <w:pPr>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8F4DC0"/>
    <w:pPr>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8F4DC0"/>
    <w:pPr>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8F4DC0"/>
    <w:pPr>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8F4DC0"/>
    <w:pPr>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8F4DC0"/>
    <w:pPr>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8F4DC0"/>
    <w:pPr>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8F4DC0"/>
    <w:rPr>
      <w:rFonts w:asciiTheme="minorHAnsi" w:hAnsiTheme="minorHAnsi" w:cstheme="minorHAnsi"/>
      <w:sz w:val="20"/>
      <w:szCs w:val="20"/>
    </w:rPr>
  </w:style>
  <w:style w:type="paragraph" w:styleId="TDC2">
    <w:name w:val="toc 2"/>
    <w:basedOn w:val="Normal"/>
    <w:next w:val="Normal"/>
    <w:autoRedefine/>
    <w:uiPriority w:val="39"/>
    <w:unhideWhenUsed/>
    <w:rsid w:val="008D3F2A"/>
    <w:pPr>
      <w:tabs>
        <w:tab w:val="left" w:pos="880"/>
        <w:tab w:val="right" w:leader="dot" w:pos="9394"/>
      </w:tabs>
      <w:spacing w:after="100"/>
    </w:pPr>
    <w:rPr>
      <w:rFonts w:cs="Arial"/>
      <w:i/>
      <w:iCs/>
      <w:noProof/>
    </w:rPr>
  </w:style>
  <w:style w:type="paragraph" w:styleId="Subttulo">
    <w:name w:val="Subtitle"/>
    <w:basedOn w:val="Normal"/>
    <w:next w:val="Normal"/>
    <w:link w:val="SubttuloCar"/>
    <w:qFormat/>
    <w:rsid w:val="00972C8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rsid w:val="00972C83"/>
    <w:rPr>
      <w:rFonts w:asciiTheme="minorHAnsi" w:eastAsiaTheme="minorEastAsia" w:hAnsiTheme="minorHAnsi" w:cstheme="minorBidi"/>
      <w:color w:val="5A5A5A" w:themeColor="text1" w:themeTint="A5"/>
      <w:spacing w:val="15"/>
      <w:szCs w:val="22"/>
      <w:lang w:val="es-CL"/>
    </w:rPr>
  </w:style>
  <w:style w:type="paragraph" w:customStyle="1" w:styleId="Estilo2">
    <w:name w:val="Estilo2"/>
    <w:basedOn w:val="Subttulo"/>
    <w:link w:val="Estilo2Car"/>
    <w:uiPriority w:val="1"/>
    <w:qFormat/>
    <w:rsid w:val="00765B12"/>
    <w:rPr>
      <w:rFonts w:ascii="Verdana" w:hAnsi="Verdana" w:cs="Arial"/>
      <w:b/>
      <w:color w:val="000000" w:themeColor="text1"/>
    </w:rPr>
  </w:style>
  <w:style w:type="character" w:customStyle="1" w:styleId="Estilo2Car">
    <w:name w:val="Estilo2 Car"/>
    <w:basedOn w:val="SubttuloCar"/>
    <w:link w:val="Estilo2"/>
    <w:uiPriority w:val="1"/>
    <w:rsid w:val="00765B12"/>
    <w:rPr>
      <w:rFonts w:asciiTheme="minorHAnsi" w:eastAsiaTheme="minorEastAsia" w:hAnsiTheme="minorHAnsi" w:cs="Arial"/>
      <w:b/>
      <w:color w:val="000000" w:themeColor="text1"/>
      <w:spacing w:val="15"/>
      <w:szCs w:val="22"/>
      <w:lang w:val="es-CL"/>
    </w:rPr>
  </w:style>
  <w:style w:type="character" w:customStyle="1" w:styleId="Ttulo4Car">
    <w:name w:val="Título 4 Car"/>
    <w:basedOn w:val="Fuentedeprrafopredeter"/>
    <w:link w:val="Ttulo4"/>
    <w:rsid w:val="00192C38"/>
    <w:rPr>
      <w:rFonts w:ascii="Arial" w:eastAsia="Times New Roman" w:hAnsi="Arial" w:cs="Arial"/>
      <w:b/>
      <w:bCs/>
      <w:sz w:val="14"/>
      <w:szCs w:val="24"/>
      <w:lang w:val="es-CL" w:eastAsia="es-ES"/>
    </w:rPr>
  </w:style>
  <w:style w:type="character" w:customStyle="1" w:styleId="Ttulo5Car">
    <w:name w:val="Título 5 Car"/>
    <w:basedOn w:val="Fuentedeprrafopredeter"/>
    <w:link w:val="Ttulo5"/>
    <w:rsid w:val="00192C38"/>
    <w:rPr>
      <w:rFonts w:ascii="Arial" w:eastAsia="Times New Roman" w:hAnsi="Arial" w:cs="Arial"/>
      <w:b/>
      <w:bCs/>
      <w:sz w:val="28"/>
      <w:szCs w:val="24"/>
      <w:lang w:val="es-CL" w:eastAsia="es-ES"/>
    </w:rPr>
  </w:style>
  <w:style w:type="character" w:customStyle="1" w:styleId="Ttulo6Car">
    <w:name w:val="Título 6 Car"/>
    <w:basedOn w:val="Fuentedeprrafopredeter"/>
    <w:link w:val="Ttulo6"/>
    <w:rsid w:val="00192C38"/>
    <w:rPr>
      <w:rFonts w:ascii="Calibri" w:eastAsia="Times New Roman" w:hAnsi="Calibri" w:cs="Times New Roman"/>
      <w:b/>
      <w:bCs/>
      <w:szCs w:val="22"/>
      <w:lang w:val="x-none" w:eastAsia="x-none"/>
    </w:rPr>
  </w:style>
  <w:style w:type="character" w:customStyle="1" w:styleId="Ttulo7Car">
    <w:name w:val="Título 7 Car"/>
    <w:basedOn w:val="Fuentedeprrafopredeter"/>
    <w:link w:val="Ttulo7"/>
    <w:rsid w:val="00192C38"/>
    <w:rPr>
      <w:rFonts w:ascii="Calibri" w:eastAsia="Times New Roman" w:hAnsi="Calibri" w:cs="Times New Roman"/>
      <w:sz w:val="24"/>
      <w:szCs w:val="24"/>
      <w:lang w:val="x-none" w:eastAsia="x-none"/>
    </w:rPr>
  </w:style>
  <w:style w:type="character" w:customStyle="1" w:styleId="Ttulo8Car">
    <w:name w:val="Título 8 Car"/>
    <w:basedOn w:val="Fuentedeprrafopredeter"/>
    <w:link w:val="Ttulo8"/>
    <w:rsid w:val="00192C38"/>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rsid w:val="00192C38"/>
    <w:rPr>
      <w:rFonts w:ascii="Cambria" w:eastAsia="Times New Roman" w:hAnsi="Cambria" w:cs="Times New Roman"/>
      <w:szCs w:val="22"/>
      <w:lang w:val="x-none" w:eastAsia="x-none"/>
    </w:rPr>
  </w:style>
  <w:style w:type="character" w:styleId="Nmerodepgina">
    <w:name w:val="page number"/>
    <w:rsid w:val="00192C38"/>
    <w:rPr>
      <w:rFonts w:cs="Times New Roman"/>
    </w:rPr>
  </w:style>
  <w:style w:type="paragraph" w:styleId="Textoindependiente2">
    <w:name w:val="Body Text 2"/>
    <w:basedOn w:val="Normal"/>
    <w:link w:val="Textoindependiente2Car"/>
    <w:rsid w:val="00192C38"/>
    <w:pPr>
      <w:widowControl/>
      <w:jc w:val="both"/>
    </w:pPr>
    <w:rPr>
      <w:rFonts w:ascii="Arial" w:eastAsia="Times New Roman" w:hAnsi="Arial" w:cs="Arial"/>
      <w:sz w:val="20"/>
      <w:szCs w:val="24"/>
      <w:lang w:eastAsia="es-ES"/>
    </w:rPr>
  </w:style>
  <w:style w:type="character" w:customStyle="1" w:styleId="Textoindependiente2Car">
    <w:name w:val="Texto independiente 2 Car"/>
    <w:basedOn w:val="Fuentedeprrafopredeter"/>
    <w:link w:val="Textoindependiente2"/>
    <w:rsid w:val="00192C38"/>
    <w:rPr>
      <w:rFonts w:ascii="Arial" w:eastAsia="Times New Roman" w:hAnsi="Arial" w:cs="Arial"/>
      <w:sz w:val="20"/>
      <w:szCs w:val="24"/>
      <w:lang w:val="es-CL" w:eastAsia="es-ES"/>
    </w:rPr>
  </w:style>
  <w:style w:type="paragraph" w:styleId="Textoindependiente3">
    <w:name w:val="Body Text 3"/>
    <w:basedOn w:val="Normal"/>
    <w:link w:val="Textoindependiente3Car"/>
    <w:rsid w:val="00192C38"/>
    <w:pPr>
      <w:widowControl/>
      <w:jc w:val="both"/>
    </w:pPr>
    <w:rPr>
      <w:rFonts w:ascii="Arial" w:eastAsia="Times New Roman" w:hAnsi="Arial" w:cs="Arial"/>
      <w:sz w:val="16"/>
      <w:szCs w:val="24"/>
      <w:lang w:val="es-ES" w:eastAsia="es-ES"/>
    </w:rPr>
  </w:style>
  <w:style w:type="character" w:customStyle="1" w:styleId="Textoindependiente3Car">
    <w:name w:val="Texto independiente 3 Car"/>
    <w:basedOn w:val="Fuentedeprrafopredeter"/>
    <w:link w:val="Textoindependiente3"/>
    <w:rsid w:val="00192C38"/>
    <w:rPr>
      <w:rFonts w:ascii="Arial" w:eastAsia="Times New Roman" w:hAnsi="Arial" w:cs="Arial"/>
      <w:sz w:val="16"/>
      <w:szCs w:val="24"/>
      <w:lang w:val="es-ES" w:eastAsia="es-ES"/>
    </w:rPr>
  </w:style>
  <w:style w:type="character" w:customStyle="1" w:styleId="subtituloblancosn">
    <w:name w:val="subtituloblancosn"/>
    <w:rsid w:val="00192C38"/>
    <w:rPr>
      <w:rFonts w:cs="Times New Roman"/>
    </w:rPr>
  </w:style>
  <w:style w:type="character" w:customStyle="1" w:styleId="titulogrillanegro">
    <w:name w:val="titulogrillanegro"/>
    <w:rsid w:val="00192C38"/>
    <w:rPr>
      <w:rFonts w:cs="Times New Roman"/>
    </w:rPr>
  </w:style>
  <w:style w:type="character" w:customStyle="1" w:styleId="linkrojo">
    <w:name w:val="linkrojo"/>
    <w:rsid w:val="00192C38"/>
    <w:rPr>
      <w:rFonts w:cs="Times New Roman"/>
    </w:rPr>
  </w:style>
  <w:style w:type="character" w:customStyle="1" w:styleId="paragraphspacer">
    <w:name w:val="paragraphspacer"/>
    <w:rsid w:val="00192C38"/>
    <w:rPr>
      <w:rFonts w:cs="Times New Roman"/>
    </w:rPr>
  </w:style>
  <w:style w:type="paragraph" w:customStyle="1" w:styleId="Prrafodelista1">
    <w:name w:val="Párrafo de lista1"/>
    <w:basedOn w:val="Normal"/>
    <w:rsid w:val="00192C38"/>
    <w:pPr>
      <w:widowControl/>
      <w:ind w:left="708"/>
    </w:pPr>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rsid w:val="00192C38"/>
    <w:pPr>
      <w:widowControl/>
      <w:shd w:val="clear" w:color="auto" w:fill="000080"/>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192C38"/>
    <w:rPr>
      <w:rFonts w:ascii="Tahoma" w:eastAsia="Times New Roman" w:hAnsi="Tahoma" w:cs="Times New Roman"/>
      <w:sz w:val="20"/>
      <w:szCs w:val="20"/>
      <w:shd w:val="clear" w:color="auto" w:fill="000080"/>
      <w:lang w:val="es-ES" w:eastAsia="es-ES"/>
    </w:rPr>
  </w:style>
  <w:style w:type="paragraph" w:customStyle="1" w:styleId="Revisin1">
    <w:name w:val="Revisión1"/>
    <w:hidden/>
    <w:semiHidden/>
    <w:rsid w:val="00192C38"/>
    <w:pPr>
      <w:widowControl/>
    </w:pPr>
    <w:rPr>
      <w:rFonts w:ascii="Arial" w:eastAsia="Times New Roman" w:hAnsi="Arial" w:cs="Times New Roman"/>
      <w:szCs w:val="24"/>
      <w:lang w:val="es-ES" w:eastAsia="es-ES"/>
    </w:rPr>
  </w:style>
  <w:style w:type="character" w:customStyle="1" w:styleId="apple-style-span">
    <w:name w:val="apple-style-span"/>
    <w:rsid w:val="00192C38"/>
    <w:rPr>
      <w:rFonts w:cs="Times New Roman"/>
    </w:rPr>
  </w:style>
  <w:style w:type="paragraph" w:customStyle="1" w:styleId="SSO">
    <w:name w:val="SSO"/>
    <w:basedOn w:val="Normal"/>
    <w:rsid w:val="00192C38"/>
    <w:pPr>
      <w:widowControl/>
      <w:numPr>
        <w:numId w:val="2"/>
      </w:numPr>
    </w:pPr>
    <w:rPr>
      <w:rFonts w:ascii="Times New Roman" w:eastAsia="Times New Roman" w:hAnsi="Times New Roman" w:cs="Times New Roman"/>
      <w:sz w:val="24"/>
      <w:szCs w:val="24"/>
      <w:lang w:val="es-ES" w:eastAsia="es-ES"/>
    </w:rPr>
  </w:style>
  <w:style w:type="paragraph" w:styleId="Textodebloque">
    <w:name w:val="Block Text"/>
    <w:basedOn w:val="Normal"/>
    <w:rsid w:val="00192C38"/>
    <w:pPr>
      <w:widowControl/>
      <w:ind w:left="709" w:right="51"/>
      <w:jc w:val="both"/>
    </w:pPr>
    <w:rPr>
      <w:rFonts w:ascii="Tahoma" w:eastAsia="Times New Roman" w:hAnsi="Tahoma" w:cs="Times New Roman"/>
      <w:sz w:val="24"/>
      <w:szCs w:val="20"/>
      <w:lang w:val="es-ES" w:eastAsia="es-ES"/>
    </w:rPr>
  </w:style>
  <w:style w:type="paragraph" w:styleId="HTMLconformatoprevio">
    <w:name w:val="HTML Preformatted"/>
    <w:basedOn w:val="Normal"/>
    <w:link w:val="HTMLconformatoprevioCar"/>
    <w:uiPriority w:val="99"/>
    <w:rsid w:val="00192C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conformatoprevioCar">
    <w:name w:val="HTML con formato previo Car"/>
    <w:basedOn w:val="Fuentedeprrafopredeter"/>
    <w:link w:val="HTMLconformatoprevio"/>
    <w:uiPriority w:val="99"/>
    <w:rsid w:val="00192C38"/>
    <w:rPr>
      <w:rFonts w:ascii="Courier New" w:eastAsia="Times New Roman" w:hAnsi="Courier New" w:cs="Times New Roman"/>
      <w:sz w:val="20"/>
      <w:szCs w:val="20"/>
      <w:lang w:val="x-none" w:eastAsia="x-none"/>
    </w:rPr>
  </w:style>
  <w:style w:type="paragraph" w:customStyle="1" w:styleId="TtulodeTDC1">
    <w:name w:val="Título de TDC1"/>
    <w:basedOn w:val="Ttulo1"/>
    <w:next w:val="Normal"/>
    <w:semiHidden/>
    <w:rsid w:val="00192C38"/>
    <w:pPr>
      <w:keepNext/>
      <w:keepLines/>
      <w:widowControl/>
      <w:spacing w:before="480" w:line="276" w:lineRule="auto"/>
      <w:outlineLvl w:val="9"/>
    </w:pPr>
    <w:rPr>
      <w:rFonts w:ascii="Cambria" w:eastAsia="Times New Roman" w:hAnsi="Cambria" w:cs="Times New Roman"/>
      <w:color w:val="365F91"/>
      <w:lang w:val="es-ES"/>
    </w:rPr>
  </w:style>
  <w:style w:type="paragraph" w:customStyle="1" w:styleId="Listavistosa-nfasis11">
    <w:name w:val="Lista vistosa - Énfasis 11"/>
    <w:basedOn w:val="Normal"/>
    <w:uiPriority w:val="34"/>
    <w:qFormat/>
    <w:rsid w:val="00192C38"/>
    <w:pPr>
      <w:widowControl/>
      <w:ind w:left="720"/>
    </w:pPr>
    <w:rPr>
      <w:rFonts w:ascii="Times New Roman" w:eastAsia="Times New Roman" w:hAnsi="Times New Roman" w:cs="Times New Roman"/>
      <w:sz w:val="24"/>
      <w:szCs w:val="24"/>
      <w:lang w:val="es-ES" w:eastAsia="es-ES"/>
    </w:rPr>
  </w:style>
  <w:style w:type="paragraph" w:customStyle="1" w:styleId="Pa23">
    <w:name w:val="Pa23"/>
    <w:basedOn w:val="Default"/>
    <w:next w:val="Default"/>
    <w:uiPriority w:val="99"/>
    <w:rsid w:val="00192C38"/>
    <w:pPr>
      <w:spacing w:line="201" w:lineRule="atLeast"/>
    </w:pPr>
    <w:rPr>
      <w:rFonts w:ascii="Myriad Pro" w:eastAsia="Times New Roman" w:hAnsi="Myriad Pro" w:cs="Times New Roman"/>
      <w:color w:val="auto"/>
      <w:lang w:eastAsia="es-CL"/>
    </w:rPr>
  </w:style>
  <w:style w:type="paragraph" w:customStyle="1" w:styleId="m4504803248544234532msolistparagraph">
    <w:name w:val="m_4504803248544234532msolistparagraph"/>
    <w:basedOn w:val="Normal"/>
    <w:rsid w:val="00192C38"/>
    <w:pPr>
      <w:widowControl/>
      <w:spacing w:before="100" w:beforeAutospacing="1" w:after="100" w:afterAutospacing="1"/>
    </w:pPr>
    <w:rPr>
      <w:rFonts w:ascii="Times New Roman" w:eastAsia="Times New Roman" w:hAnsi="Times New Roman" w:cs="Times New Roman"/>
      <w:sz w:val="24"/>
      <w:szCs w:val="24"/>
      <w:lang w:eastAsia="es-CL"/>
    </w:rPr>
  </w:style>
  <w:style w:type="paragraph" w:customStyle="1" w:styleId="abstract">
    <w:name w:val="abstract"/>
    <w:basedOn w:val="Normal"/>
    <w:rsid w:val="00192C38"/>
    <w:pPr>
      <w:widowControl/>
      <w:spacing w:before="100" w:beforeAutospacing="1" w:after="100" w:afterAutospacing="1"/>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192C38"/>
  </w:style>
  <w:style w:type="character" w:styleId="nfasis">
    <w:name w:val="Emphasis"/>
    <w:basedOn w:val="Fuentedeprrafopredeter"/>
    <w:uiPriority w:val="20"/>
    <w:qFormat/>
    <w:rsid w:val="00192C38"/>
    <w:rPr>
      <w:i/>
      <w:iCs/>
    </w:rPr>
  </w:style>
  <w:style w:type="character" w:customStyle="1" w:styleId="n">
    <w:name w:val="n"/>
    <w:basedOn w:val="Fuentedeprrafopredeter"/>
    <w:rsid w:val="00192C38"/>
  </w:style>
  <w:style w:type="paragraph" w:customStyle="1" w:styleId="Normal1">
    <w:name w:val="Normal1"/>
    <w:basedOn w:val="Normal"/>
    <w:next w:val="Normal"/>
    <w:rsid w:val="008D1382"/>
    <w:pPr>
      <w:widowControl/>
      <w:spacing w:before="120" w:after="120" w:line="360" w:lineRule="auto"/>
      <w:jc w:val="both"/>
    </w:pPr>
    <w:rPr>
      <w:rFonts w:ascii="Times New Roman" w:eastAsia="Times New Roman" w:hAnsi="Times New Roma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86655">
      <w:bodyDiv w:val="1"/>
      <w:marLeft w:val="0"/>
      <w:marRight w:val="0"/>
      <w:marTop w:val="0"/>
      <w:marBottom w:val="0"/>
      <w:divBdr>
        <w:top w:val="none" w:sz="0" w:space="0" w:color="auto"/>
        <w:left w:val="none" w:sz="0" w:space="0" w:color="auto"/>
        <w:bottom w:val="none" w:sz="0" w:space="0" w:color="auto"/>
        <w:right w:val="none" w:sz="0" w:space="0" w:color="auto"/>
      </w:divBdr>
    </w:div>
    <w:div w:id="1095983127">
      <w:bodyDiv w:val="1"/>
      <w:marLeft w:val="0"/>
      <w:marRight w:val="0"/>
      <w:marTop w:val="0"/>
      <w:marBottom w:val="0"/>
      <w:divBdr>
        <w:top w:val="none" w:sz="0" w:space="0" w:color="auto"/>
        <w:left w:val="none" w:sz="0" w:space="0" w:color="auto"/>
        <w:bottom w:val="none" w:sz="0" w:space="0" w:color="auto"/>
        <w:right w:val="none" w:sz="0" w:space="0" w:color="auto"/>
      </w:divBdr>
    </w:div>
    <w:div w:id="1106731575">
      <w:bodyDiv w:val="1"/>
      <w:marLeft w:val="0"/>
      <w:marRight w:val="0"/>
      <w:marTop w:val="0"/>
      <w:marBottom w:val="0"/>
      <w:divBdr>
        <w:top w:val="none" w:sz="0" w:space="0" w:color="auto"/>
        <w:left w:val="none" w:sz="0" w:space="0" w:color="auto"/>
        <w:bottom w:val="none" w:sz="0" w:space="0" w:color="auto"/>
        <w:right w:val="none" w:sz="0" w:space="0" w:color="auto"/>
      </w:divBdr>
    </w:div>
    <w:div w:id="1227259669">
      <w:bodyDiv w:val="1"/>
      <w:marLeft w:val="0"/>
      <w:marRight w:val="0"/>
      <w:marTop w:val="0"/>
      <w:marBottom w:val="0"/>
      <w:divBdr>
        <w:top w:val="none" w:sz="0" w:space="0" w:color="auto"/>
        <w:left w:val="none" w:sz="0" w:space="0" w:color="auto"/>
        <w:bottom w:val="none" w:sz="0" w:space="0" w:color="auto"/>
        <w:right w:val="none" w:sz="0" w:space="0" w:color="auto"/>
      </w:divBdr>
    </w:div>
    <w:div w:id="1246257005">
      <w:bodyDiv w:val="1"/>
      <w:marLeft w:val="0"/>
      <w:marRight w:val="0"/>
      <w:marTop w:val="0"/>
      <w:marBottom w:val="0"/>
      <w:divBdr>
        <w:top w:val="none" w:sz="0" w:space="0" w:color="auto"/>
        <w:left w:val="none" w:sz="0" w:space="0" w:color="auto"/>
        <w:bottom w:val="none" w:sz="0" w:space="0" w:color="auto"/>
        <w:right w:val="none" w:sz="0" w:space="0" w:color="auto"/>
      </w:divBdr>
    </w:div>
    <w:div w:id="1364289190">
      <w:bodyDiv w:val="1"/>
      <w:marLeft w:val="0"/>
      <w:marRight w:val="0"/>
      <w:marTop w:val="0"/>
      <w:marBottom w:val="0"/>
      <w:divBdr>
        <w:top w:val="none" w:sz="0" w:space="0" w:color="auto"/>
        <w:left w:val="none" w:sz="0" w:space="0" w:color="auto"/>
        <w:bottom w:val="none" w:sz="0" w:space="0" w:color="auto"/>
        <w:right w:val="none" w:sz="0" w:space="0" w:color="auto"/>
      </w:divBdr>
    </w:div>
    <w:div w:id="1378119665">
      <w:bodyDiv w:val="1"/>
      <w:marLeft w:val="0"/>
      <w:marRight w:val="0"/>
      <w:marTop w:val="0"/>
      <w:marBottom w:val="0"/>
      <w:divBdr>
        <w:top w:val="none" w:sz="0" w:space="0" w:color="auto"/>
        <w:left w:val="none" w:sz="0" w:space="0" w:color="auto"/>
        <w:bottom w:val="none" w:sz="0" w:space="0" w:color="auto"/>
        <w:right w:val="none" w:sz="0" w:space="0" w:color="auto"/>
      </w:divBdr>
    </w:div>
    <w:div w:id="1597441645">
      <w:bodyDiv w:val="1"/>
      <w:marLeft w:val="0"/>
      <w:marRight w:val="0"/>
      <w:marTop w:val="0"/>
      <w:marBottom w:val="0"/>
      <w:divBdr>
        <w:top w:val="none" w:sz="0" w:space="0" w:color="auto"/>
        <w:left w:val="none" w:sz="0" w:space="0" w:color="auto"/>
        <w:bottom w:val="none" w:sz="0" w:space="0" w:color="auto"/>
        <w:right w:val="none" w:sz="0" w:space="0" w:color="auto"/>
      </w:divBdr>
    </w:div>
    <w:div w:id="1614166373">
      <w:bodyDiv w:val="1"/>
      <w:marLeft w:val="0"/>
      <w:marRight w:val="0"/>
      <w:marTop w:val="0"/>
      <w:marBottom w:val="0"/>
      <w:divBdr>
        <w:top w:val="none" w:sz="0" w:space="0" w:color="auto"/>
        <w:left w:val="none" w:sz="0" w:space="0" w:color="auto"/>
        <w:bottom w:val="none" w:sz="0" w:space="0" w:color="auto"/>
        <w:right w:val="none" w:sz="0" w:space="0" w:color="auto"/>
      </w:divBdr>
    </w:div>
    <w:div w:id="1920825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seso.cl/613/w3-propertyvalue-136474.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useso.cl/613/w3-propertyvalue-136354.html"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www.ehu.eus/acustica/bachillerato/casoes/casoe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logopediaodriozola.com/programa-de-higiene-vocal-2/"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eso.cl/613/w3-propertyvalue-13664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1A3D28A2E9C74294DBC67A453BAB9B" ma:contentTypeVersion="13" ma:contentTypeDescription="Crear nuevo documento." ma:contentTypeScope="" ma:versionID="eaadb8207dc5fdbb9b5e6b103f76cf29">
  <xsd:schema xmlns:xsd="http://www.w3.org/2001/XMLSchema" xmlns:xs="http://www.w3.org/2001/XMLSchema" xmlns:p="http://schemas.microsoft.com/office/2006/metadata/properties" xmlns:ns2="8b66eddd-c616-4620-a3a6-bff61081d5ea" xmlns:ns3="e05e2903-46a7-4d2c-93e3-4cfe147c902f" targetNamespace="http://schemas.microsoft.com/office/2006/metadata/properties" ma:root="true" ma:fieldsID="cf95c17ece98aa6f7d25a6365219ecbd" ns2:_="" ns3:_="">
    <xsd:import namespace="8b66eddd-c616-4620-a3a6-bff61081d5ea"/>
    <xsd:import namespace="e05e2903-46a7-4d2c-93e3-4cfe147c90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6eddd-c616-4620-a3a6-bff61081d5e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5e2903-46a7-4d2c-93e3-4cfe147c90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39DF5A-FA7A-471A-AA3B-6B75C7042F73}">
  <ds:schemaRefs>
    <ds:schemaRef ds:uri="http://schemas.openxmlformats.org/officeDocument/2006/bibliography"/>
  </ds:schemaRefs>
</ds:datastoreItem>
</file>

<file path=customXml/itemProps2.xml><?xml version="1.0" encoding="utf-8"?>
<ds:datastoreItem xmlns:ds="http://schemas.openxmlformats.org/officeDocument/2006/customXml" ds:itemID="{CA93C155-FF01-4660-8016-3F43A3F87D18}"/>
</file>

<file path=customXml/itemProps3.xml><?xml version="1.0" encoding="utf-8"?>
<ds:datastoreItem xmlns:ds="http://schemas.openxmlformats.org/officeDocument/2006/customXml" ds:itemID="{D771614A-2C13-4C60-88DE-2511883CC6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B63E1B-CCAA-4C23-B7C5-72B2B18B6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20</Pages>
  <Words>5632</Words>
  <Characters>30976</Characters>
  <Application>Microsoft Office Word</Application>
  <DocSecurity>0</DocSecurity>
  <Lines>258</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RevolucionUnattended</Company>
  <LinksUpToDate>false</LinksUpToDate>
  <CharactersWithSpaces>36535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Alvarez Marchant</dc:creator>
  <cp:keywords/>
  <dc:description/>
  <cp:lastModifiedBy>Oscar Andres</cp:lastModifiedBy>
  <cp:revision>9</cp:revision>
  <cp:lastPrinted>2021-12-02T22:25:00Z</cp:lastPrinted>
  <dcterms:created xsi:type="dcterms:W3CDTF">2021-12-02T20:16:00Z</dcterms:created>
  <dcterms:modified xsi:type="dcterms:W3CDTF">2021-12-06T15:54:00Z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LastSaved">
    <vt:filetime>2019-08-09T00:00:00Z</vt:filetime>
  </property>
  <property fmtid="{D5CDD505-2E9C-101B-9397-08002B2CF9AE}" pid="4" name="ContentTypeId">
    <vt:lpwstr>0x010100F61A3D28A2E9C74294DBC67A453BAB9B</vt:lpwstr>
  </property>
</Properties>
</file>