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3272" w14:textId="3ABC0325" w:rsidR="00C943FC" w:rsidRDefault="00C943FC">
      <w:pPr>
        <w:pStyle w:val="Textoindependiente"/>
        <w:ind w:left="110"/>
        <w:rPr>
          <w:rFonts w:ascii="Times New Roman"/>
          <w:b w:val="0"/>
          <w:sz w:val="20"/>
        </w:rPr>
      </w:pPr>
    </w:p>
    <w:p w14:paraId="2BCC1582" w14:textId="68D826F2" w:rsidR="00C943FC" w:rsidRDefault="009819B3">
      <w:pPr>
        <w:spacing w:before="151"/>
        <w:ind w:right="239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68B62" wp14:editId="0C924027">
            <wp:simplePos x="0" y="0"/>
            <wp:positionH relativeFrom="column">
              <wp:posOffset>57150</wp:posOffset>
            </wp:positionH>
            <wp:positionV relativeFrom="paragraph">
              <wp:posOffset>3810</wp:posOffset>
            </wp:positionV>
            <wp:extent cx="1066800" cy="630555"/>
            <wp:effectExtent l="0" t="0" r="0" b="0"/>
            <wp:wrapNone/>
            <wp:docPr id="1344754293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754293" name="Imagen 1" descr="Interfaz de usuario gráfica, Aplicación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5" t="45707" r="13989" b="29760"/>
                    <a:stretch/>
                  </pic:blipFill>
                  <pic:spPr bwMode="auto">
                    <a:xfrm>
                      <a:off x="0" y="0"/>
                      <a:ext cx="1066800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9F0">
        <w:rPr>
          <w:b/>
          <w:sz w:val="24"/>
        </w:rPr>
        <w:t>ANEXO</w:t>
      </w:r>
      <w:r w:rsidR="00C549F0">
        <w:rPr>
          <w:b/>
          <w:spacing w:val="-2"/>
          <w:sz w:val="24"/>
        </w:rPr>
        <w:t xml:space="preserve"> 6</w:t>
      </w:r>
      <w:r w:rsidR="00C549F0">
        <w:rPr>
          <w:b/>
          <w:sz w:val="24"/>
        </w:rPr>
        <w:t>.1.-</w:t>
      </w:r>
    </w:p>
    <w:p w14:paraId="4F61EAC0" w14:textId="15408FC5" w:rsidR="00C943FC" w:rsidRDefault="00C943FC">
      <w:pPr>
        <w:pStyle w:val="Textoindependiente"/>
        <w:rPr>
          <w:sz w:val="24"/>
        </w:rPr>
      </w:pPr>
    </w:p>
    <w:p w14:paraId="08941FF3" w14:textId="77777777" w:rsidR="009819B3" w:rsidRDefault="009819B3" w:rsidP="005B3B59">
      <w:pPr>
        <w:pStyle w:val="Textoindependiente"/>
        <w:ind w:left="936"/>
        <w:jc w:val="center"/>
        <w:rPr>
          <w:sz w:val="24"/>
          <w:szCs w:val="24"/>
        </w:rPr>
      </w:pPr>
    </w:p>
    <w:p w14:paraId="7A77AF5F" w14:textId="475AFC76" w:rsidR="00C943FC" w:rsidRPr="007E7117" w:rsidRDefault="00C549F0" w:rsidP="005B3B59">
      <w:pPr>
        <w:pStyle w:val="Textoindependiente"/>
        <w:ind w:left="936"/>
        <w:jc w:val="center"/>
        <w:rPr>
          <w:sz w:val="24"/>
          <w:szCs w:val="24"/>
        </w:rPr>
      </w:pPr>
      <w:r w:rsidRPr="007E7117">
        <w:rPr>
          <w:sz w:val="24"/>
          <w:szCs w:val="24"/>
        </w:rPr>
        <w:t>INSTRUCTIVO</w:t>
      </w:r>
      <w:r w:rsidRPr="007E7117">
        <w:rPr>
          <w:spacing w:val="-3"/>
          <w:sz w:val="24"/>
          <w:szCs w:val="24"/>
        </w:rPr>
        <w:t xml:space="preserve"> </w:t>
      </w:r>
      <w:r w:rsidRPr="007E7117">
        <w:rPr>
          <w:sz w:val="24"/>
          <w:szCs w:val="24"/>
        </w:rPr>
        <w:t>DE</w:t>
      </w:r>
      <w:r w:rsidRPr="007E7117">
        <w:rPr>
          <w:spacing w:val="-4"/>
          <w:sz w:val="24"/>
          <w:szCs w:val="24"/>
        </w:rPr>
        <w:t xml:space="preserve"> </w:t>
      </w:r>
      <w:r w:rsidR="007E7117">
        <w:rPr>
          <w:sz w:val="24"/>
          <w:szCs w:val="24"/>
        </w:rPr>
        <w:t>CONSIGNACIÓN</w:t>
      </w:r>
    </w:p>
    <w:p w14:paraId="5C8FD7BB" w14:textId="77777777" w:rsidR="00C943FC" w:rsidRDefault="00C943FC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3541"/>
      </w:tblGrid>
      <w:tr w:rsidR="00C943FC" w14:paraId="5315C099" w14:textId="77777777" w:rsidTr="17340D34">
        <w:trPr>
          <w:trHeight w:val="276"/>
        </w:trPr>
        <w:tc>
          <w:tcPr>
            <w:tcW w:w="10203" w:type="dxa"/>
            <w:gridSpan w:val="2"/>
          </w:tcPr>
          <w:p w14:paraId="15540378" w14:textId="7EE7EDDE" w:rsidR="00C943FC" w:rsidRPr="007B1B06" w:rsidRDefault="00C549F0" w:rsidP="007B1B06">
            <w:pPr>
              <w:pStyle w:val="TableParagraph"/>
              <w:numPr>
                <w:ilvl w:val="0"/>
                <w:numId w:val="6"/>
              </w:numPr>
              <w:spacing w:line="247" w:lineRule="exact"/>
              <w:rPr>
                <w:b/>
                <w:sz w:val="20"/>
                <w:szCs w:val="20"/>
              </w:rPr>
            </w:pPr>
            <w:r w:rsidRPr="007B1B06">
              <w:rPr>
                <w:rFonts w:eastAsiaTheme="minorHAnsi" w:cs="Helvetica-CondensedLight"/>
                <w:b/>
                <w:bCs/>
                <w:sz w:val="20"/>
                <w:szCs w:val="20"/>
              </w:rPr>
              <w:t>INFORMACIÓN GENERAL</w:t>
            </w:r>
            <w:r w:rsidR="00800D5E" w:rsidRPr="007B1B06">
              <w:rPr>
                <w:rFonts w:eastAsiaTheme="minorHAnsi" w:cs="Helvetica-CondensedLight"/>
                <w:b/>
                <w:bCs/>
                <w:sz w:val="20"/>
                <w:szCs w:val="20"/>
              </w:rPr>
              <w:t xml:space="preserve"> DE LA MEHM</w:t>
            </w:r>
          </w:p>
        </w:tc>
      </w:tr>
      <w:tr w:rsidR="00C943FC" w14:paraId="548228FD" w14:textId="77777777" w:rsidTr="17340D34">
        <w:trPr>
          <w:trHeight w:val="277"/>
        </w:trPr>
        <w:tc>
          <w:tcPr>
            <w:tcW w:w="10203" w:type="dxa"/>
            <w:gridSpan w:val="2"/>
          </w:tcPr>
          <w:p w14:paraId="048A9BA8" w14:textId="77777777" w:rsidR="00C943FC" w:rsidRPr="007E7117" w:rsidRDefault="007E7117">
            <w:pPr>
              <w:pStyle w:val="TableParagraph"/>
              <w:spacing w:line="246" w:lineRule="exact"/>
              <w:ind w:left="107"/>
              <w:rPr>
                <w:bCs/>
                <w:sz w:val="18"/>
                <w:szCs w:val="18"/>
              </w:rPr>
            </w:pPr>
            <w:r w:rsidRPr="007E7117">
              <w:rPr>
                <w:bCs/>
                <w:sz w:val="18"/>
                <w:szCs w:val="18"/>
              </w:rPr>
              <w:t>Empresa:</w:t>
            </w:r>
          </w:p>
        </w:tc>
      </w:tr>
      <w:tr w:rsidR="00C943FC" w14:paraId="4F2ED775" w14:textId="77777777" w:rsidTr="17340D34">
        <w:trPr>
          <w:trHeight w:val="281"/>
        </w:trPr>
        <w:tc>
          <w:tcPr>
            <w:tcW w:w="10203" w:type="dxa"/>
            <w:gridSpan w:val="2"/>
          </w:tcPr>
          <w:p w14:paraId="206B4B27" w14:textId="798FE8E8" w:rsidR="00C943FC" w:rsidRPr="007E7117" w:rsidRDefault="007E7117" w:rsidP="17340D34">
            <w:pPr>
              <w:pStyle w:val="TableParagraph"/>
              <w:spacing w:before="2" w:line="248" w:lineRule="exact"/>
              <w:ind w:left="107"/>
              <w:rPr>
                <w:sz w:val="18"/>
                <w:szCs w:val="18"/>
              </w:rPr>
            </w:pPr>
            <w:r w:rsidRPr="17340D34">
              <w:rPr>
                <w:sz w:val="18"/>
                <w:szCs w:val="18"/>
              </w:rPr>
              <w:t>Máquina,</w:t>
            </w:r>
            <w:r w:rsidRPr="17340D34">
              <w:rPr>
                <w:spacing w:val="-1"/>
                <w:sz w:val="18"/>
                <w:szCs w:val="18"/>
              </w:rPr>
              <w:t xml:space="preserve"> </w:t>
            </w:r>
            <w:r w:rsidRPr="17340D34">
              <w:rPr>
                <w:sz w:val="18"/>
                <w:szCs w:val="18"/>
              </w:rPr>
              <w:t>equipo o</w:t>
            </w:r>
            <w:r w:rsidRPr="17340D34">
              <w:rPr>
                <w:spacing w:val="-1"/>
                <w:sz w:val="18"/>
                <w:szCs w:val="18"/>
              </w:rPr>
              <w:t xml:space="preserve"> </w:t>
            </w:r>
            <w:r w:rsidRPr="17340D34">
              <w:rPr>
                <w:sz w:val="18"/>
                <w:szCs w:val="18"/>
              </w:rPr>
              <w:t>herramient</w:t>
            </w:r>
            <w:r w:rsidR="424CF5A8" w:rsidRPr="17340D34">
              <w:rPr>
                <w:sz w:val="18"/>
                <w:szCs w:val="18"/>
              </w:rPr>
              <w:t>a motriz</w:t>
            </w:r>
            <w:r w:rsidRPr="17340D34">
              <w:rPr>
                <w:sz w:val="18"/>
                <w:szCs w:val="18"/>
              </w:rPr>
              <w:t>:</w:t>
            </w:r>
          </w:p>
        </w:tc>
      </w:tr>
      <w:tr w:rsidR="00C943FC" w14:paraId="205134BB" w14:textId="77777777" w:rsidTr="17340D34">
        <w:trPr>
          <w:trHeight w:val="276"/>
        </w:trPr>
        <w:tc>
          <w:tcPr>
            <w:tcW w:w="10203" w:type="dxa"/>
            <w:gridSpan w:val="2"/>
          </w:tcPr>
          <w:p w14:paraId="530C777F" w14:textId="77777777" w:rsidR="00C943FC" w:rsidRPr="007E7117" w:rsidRDefault="007E7117">
            <w:pPr>
              <w:pStyle w:val="TableParagraph"/>
              <w:spacing w:line="246" w:lineRule="exact"/>
              <w:ind w:left="107"/>
              <w:rPr>
                <w:bCs/>
                <w:sz w:val="18"/>
                <w:szCs w:val="18"/>
              </w:rPr>
            </w:pPr>
            <w:r w:rsidRPr="007E7117">
              <w:rPr>
                <w:bCs/>
                <w:sz w:val="18"/>
                <w:szCs w:val="18"/>
              </w:rPr>
              <w:t>Área:</w:t>
            </w:r>
          </w:p>
        </w:tc>
      </w:tr>
      <w:tr w:rsidR="00C943FC" w14:paraId="05F36CC4" w14:textId="77777777" w:rsidTr="17340D34">
        <w:trPr>
          <w:trHeight w:val="276"/>
        </w:trPr>
        <w:tc>
          <w:tcPr>
            <w:tcW w:w="6662" w:type="dxa"/>
          </w:tcPr>
          <w:p w14:paraId="6660AB7E" w14:textId="77777777" w:rsidR="00C943FC" w:rsidRPr="007E7117" w:rsidRDefault="007E7117">
            <w:pPr>
              <w:pStyle w:val="TableParagraph"/>
              <w:spacing w:line="246" w:lineRule="exact"/>
              <w:ind w:left="107"/>
              <w:rPr>
                <w:bCs/>
                <w:sz w:val="18"/>
                <w:szCs w:val="18"/>
              </w:rPr>
            </w:pPr>
            <w:r w:rsidRPr="007E7117">
              <w:rPr>
                <w:bCs/>
                <w:sz w:val="18"/>
                <w:szCs w:val="18"/>
              </w:rPr>
              <w:t>Creado</w:t>
            </w:r>
            <w:r w:rsidRPr="007E7117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7E7117">
              <w:rPr>
                <w:bCs/>
                <w:sz w:val="18"/>
                <w:szCs w:val="18"/>
              </w:rPr>
              <w:t>por:</w:t>
            </w:r>
          </w:p>
        </w:tc>
        <w:tc>
          <w:tcPr>
            <w:tcW w:w="3541" w:type="dxa"/>
          </w:tcPr>
          <w:p w14:paraId="259FFE81" w14:textId="77777777" w:rsidR="00C943FC" w:rsidRPr="007E7117" w:rsidRDefault="007E7117">
            <w:pPr>
              <w:pStyle w:val="TableParagraph"/>
              <w:spacing w:line="246" w:lineRule="exact"/>
              <w:ind w:left="107"/>
              <w:rPr>
                <w:bCs/>
                <w:sz w:val="18"/>
                <w:szCs w:val="18"/>
              </w:rPr>
            </w:pPr>
            <w:r w:rsidRPr="007E7117">
              <w:rPr>
                <w:bCs/>
                <w:sz w:val="18"/>
                <w:szCs w:val="18"/>
              </w:rPr>
              <w:t>Fecha:</w:t>
            </w:r>
          </w:p>
        </w:tc>
      </w:tr>
      <w:tr w:rsidR="00C943FC" w14:paraId="69DDED9F" w14:textId="77777777" w:rsidTr="17340D34">
        <w:trPr>
          <w:trHeight w:val="281"/>
        </w:trPr>
        <w:tc>
          <w:tcPr>
            <w:tcW w:w="6662" w:type="dxa"/>
          </w:tcPr>
          <w:p w14:paraId="66A03CC5" w14:textId="77777777" w:rsidR="00C943FC" w:rsidRPr="007E7117" w:rsidRDefault="007E7117">
            <w:pPr>
              <w:pStyle w:val="TableParagraph"/>
              <w:spacing w:before="2" w:line="248" w:lineRule="exact"/>
              <w:ind w:left="107"/>
              <w:rPr>
                <w:bCs/>
                <w:sz w:val="18"/>
                <w:szCs w:val="18"/>
              </w:rPr>
            </w:pPr>
            <w:r w:rsidRPr="007E7117">
              <w:rPr>
                <w:bCs/>
                <w:sz w:val="18"/>
                <w:szCs w:val="18"/>
              </w:rPr>
              <w:t>Revisado por:</w:t>
            </w:r>
          </w:p>
        </w:tc>
        <w:tc>
          <w:tcPr>
            <w:tcW w:w="3541" w:type="dxa"/>
          </w:tcPr>
          <w:p w14:paraId="2C4839CB" w14:textId="77777777" w:rsidR="00C943FC" w:rsidRPr="007E7117" w:rsidRDefault="007E7117">
            <w:pPr>
              <w:pStyle w:val="TableParagraph"/>
              <w:spacing w:before="2" w:line="248" w:lineRule="exact"/>
              <w:ind w:left="107"/>
              <w:rPr>
                <w:bCs/>
                <w:sz w:val="18"/>
                <w:szCs w:val="18"/>
              </w:rPr>
            </w:pPr>
            <w:r w:rsidRPr="007E7117">
              <w:rPr>
                <w:bCs/>
                <w:sz w:val="18"/>
                <w:szCs w:val="18"/>
              </w:rPr>
              <w:t>Fecha:</w:t>
            </w:r>
          </w:p>
        </w:tc>
      </w:tr>
      <w:tr w:rsidR="00C943FC" w14:paraId="2A581D75" w14:textId="77777777" w:rsidTr="17340D34">
        <w:trPr>
          <w:trHeight w:val="343"/>
        </w:trPr>
        <w:tc>
          <w:tcPr>
            <w:tcW w:w="6662" w:type="dxa"/>
          </w:tcPr>
          <w:p w14:paraId="01F1D48B" w14:textId="77777777" w:rsidR="00C943FC" w:rsidRPr="007E7117" w:rsidRDefault="007E7117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7E7117">
              <w:rPr>
                <w:bCs/>
                <w:sz w:val="18"/>
                <w:szCs w:val="18"/>
              </w:rPr>
              <w:t>Autorizado</w:t>
            </w:r>
            <w:r w:rsidRPr="007E7117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7E7117">
              <w:rPr>
                <w:bCs/>
                <w:sz w:val="18"/>
                <w:szCs w:val="18"/>
              </w:rPr>
              <w:t>por:</w:t>
            </w:r>
          </w:p>
        </w:tc>
        <w:tc>
          <w:tcPr>
            <w:tcW w:w="3541" w:type="dxa"/>
          </w:tcPr>
          <w:p w14:paraId="35737B90" w14:textId="77777777" w:rsidR="00C943FC" w:rsidRPr="007E7117" w:rsidRDefault="007E7117">
            <w:pPr>
              <w:pStyle w:val="TableParagraph"/>
              <w:spacing w:line="265" w:lineRule="exact"/>
              <w:ind w:left="107"/>
              <w:rPr>
                <w:bCs/>
                <w:sz w:val="18"/>
                <w:szCs w:val="18"/>
              </w:rPr>
            </w:pPr>
            <w:r w:rsidRPr="007E7117">
              <w:rPr>
                <w:bCs/>
                <w:sz w:val="18"/>
                <w:szCs w:val="18"/>
              </w:rPr>
              <w:t>Fecha:</w:t>
            </w:r>
          </w:p>
        </w:tc>
      </w:tr>
    </w:tbl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F221E0" w:rsidRPr="00BC13EB" w14:paraId="63943CF4" w14:textId="77777777" w:rsidTr="00F2333A">
        <w:trPr>
          <w:trHeight w:val="258"/>
        </w:trPr>
        <w:tc>
          <w:tcPr>
            <w:tcW w:w="10206" w:type="dxa"/>
          </w:tcPr>
          <w:p w14:paraId="310D3AC4" w14:textId="77777777" w:rsidR="00F221E0" w:rsidRPr="00BC13EB" w:rsidRDefault="00F221E0" w:rsidP="00F2333A">
            <w:pPr>
              <w:pStyle w:val="Textoindependiente"/>
              <w:rPr>
                <w:sz w:val="21"/>
              </w:rPr>
            </w:pPr>
          </w:p>
        </w:tc>
      </w:tr>
    </w:tbl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1701"/>
        <w:gridCol w:w="2268"/>
        <w:gridCol w:w="2420"/>
      </w:tblGrid>
      <w:tr w:rsidR="00F221E0" w14:paraId="6A85F5B6" w14:textId="77777777" w:rsidTr="00F2333A">
        <w:trPr>
          <w:trHeight w:val="269"/>
        </w:trPr>
        <w:tc>
          <w:tcPr>
            <w:tcW w:w="10216" w:type="dxa"/>
            <w:gridSpan w:val="5"/>
          </w:tcPr>
          <w:p w14:paraId="7E03955C" w14:textId="27BE65B4" w:rsidR="00F221E0" w:rsidRPr="007B1B06" w:rsidRDefault="00F221E0" w:rsidP="007B1B06">
            <w:pPr>
              <w:pStyle w:val="TableParagraph"/>
              <w:numPr>
                <w:ilvl w:val="0"/>
                <w:numId w:val="6"/>
              </w:numPr>
              <w:spacing w:line="247" w:lineRule="exact"/>
              <w:rPr>
                <w:b/>
                <w:sz w:val="20"/>
                <w:szCs w:val="20"/>
              </w:rPr>
            </w:pPr>
            <w:r w:rsidRPr="007B1B06">
              <w:rPr>
                <w:rFonts w:eastAsiaTheme="minorHAnsi" w:cs="Helvetica-CondensedLight"/>
                <w:b/>
                <w:bCs/>
                <w:sz w:val="20"/>
                <w:szCs w:val="20"/>
              </w:rPr>
              <w:t>INFORMACIÓN DE BLOQUEO</w:t>
            </w:r>
            <w:r w:rsidR="00BB0161" w:rsidRPr="007B1B06">
              <w:rPr>
                <w:rFonts w:eastAsiaTheme="minorHAnsi" w:cs="Helvetica-CondensedLight"/>
                <w:b/>
                <w:bCs/>
                <w:sz w:val="20"/>
                <w:szCs w:val="20"/>
              </w:rPr>
              <w:t xml:space="preserve"> DE LA MEHM</w:t>
            </w:r>
            <w:r w:rsidRPr="007B1B06">
              <w:rPr>
                <w:rFonts w:eastAsiaTheme="minorHAnsi" w:cs="Helvetica-Condensed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21E0" w14:paraId="370E4BB6" w14:textId="77777777" w:rsidTr="00BB0161">
        <w:trPr>
          <w:trHeight w:val="494"/>
        </w:trPr>
        <w:tc>
          <w:tcPr>
            <w:tcW w:w="1843" w:type="dxa"/>
          </w:tcPr>
          <w:p w14:paraId="278F9AC1" w14:textId="77777777" w:rsidR="00F221E0" w:rsidRDefault="00520113" w:rsidP="00F2333A">
            <w:pPr>
              <w:pStyle w:val="TableParagraph"/>
              <w:spacing w:line="240" w:lineRule="exact"/>
              <w:ind w:left="142" w:right="117" w:hanging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221E0">
              <w:rPr>
                <w:b/>
                <w:sz w:val="20"/>
              </w:rPr>
              <w:t>NERGÍA</w:t>
            </w:r>
            <w:r>
              <w:rPr>
                <w:b/>
                <w:sz w:val="20"/>
              </w:rPr>
              <w:t xml:space="preserve"> PELIGROSA</w:t>
            </w:r>
          </w:p>
          <w:p w14:paraId="30303ABC" w14:textId="01D8BE49" w:rsidR="00BB0161" w:rsidRDefault="00BB0161" w:rsidP="00BB0161">
            <w:pPr>
              <w:pStyle w:val="TableParagraph"/>
              <w:ind w:left="142" w:right="117" w:hanging="96"/>
              <w:jc w:val="center"/>
              <w:rPr>
                <w:b/>
                <w:sz w:val="20"/>
              </w:rPr>
            </w:pPr>
            <w:r>
              <w:rPr>
                <w:b/>
                <w:sz w:val="12"/>
                <w:szCs w:val="14"/>
              </w:rPr>
              <w:t xml:space="preserve">(Eléctrica, hidráulica, neumática, térmica, mecánica, </w:t>
            </w:r>
            <w:r w:rsidR="00572589">
              <w:rPr>
                <w:b/>
                <w:sz w:val="12"/>
                <w:szCs w:val="14"/>
              </w:rPr>
              <w:t>gravitacional, etc.</w:t>
            </w:r>
            <w:r w:rsidRPr="00520113">
              <w:rPr>
                <w:b/>
                <w:sz w:val="12"/>
                <w:szCs w:val="14"/>
              </w:rPr>
              <w:t>)</w:t>
            </w:r>
          </w:p>
        </w:tc>
        <w:tc>
          <w:tcPr>
            <w:tcW w:w="1984" w:type="dxa"/>
          </w:tcPr>
          <w:p w14:paraId="4E69DE72" w14:textId="77777777" w:rsidR="00196A57" w:rsidRDefault="00196A57" w:rsidP="00196A57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</w:p>
          <w:p w14:paraId="4549FC30" w14:textId="54794158" w:rsidR="00196A57" w:rsidRPr="00520113" w:rsidRDefault="00196A57" w:rsidP="00196A57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 w:rsidRPr="00520113">
              <w:rPr>
                <w:b/>
                <w:sz w:val="10"/>
                <w:szCs w:val="12"/>
              </w:rPr>
              <w:t>(</w:t>
            </w:r>
            <w:r>
              <w:rPr>
                <w:b/>
                <w:sz w:val="12"/>
                <w:szCs w:val="14"/>
              </w:rPr>
              <w:t>Interruptor</w:t>
            </w:r>
            <w:r w:rsidRPr="00520113">
              <w:rPr>
                <w:b/>
                <w:sz w:val="12"/>
                <w:szCs w:val="14"/>
              </w:rPr>
              <w:t>,</w:t>
            </w:r>
            <w:r>
              <w:rPr>
                <w:b/>
                <w:sz w:val="12"/>
                <w:szCs w:val="14"/>
              </w:rPr>
              <w:t xml:space="preserve"> Conmutador, Válvula, Freno, Inmovilizador, etc.</w:t>
            </w:r>
            <w:r w:rsidRPr="00520113">
              <w:rPr>
                <w:b/>
                <w:sz w:val="12"/>
                <w:szCs w:val="14"/>
              </w:rPr>
              <w:t>)</w:t>
            </w:r>
          </w:p>
        </w:tc>
        <w:tc>
          <w:tcPr>
            <w:tcW w:w="1701" w:type="dxa"/>
          </w:tcPr>
          <w:p w14:paraId="32CF013B" w14:textId="17BD2FCE" w:rsidR="00196A57" w:rsidRDefault="00196A57" w:rsidP="00196A57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  <w:p w14:paraId="425C98A0" w14:textId="4A6F0894" w:rsidR="00F221E0" w:rsidRDefault="00196A57" w:rsidP="00196A57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 w:rsidRPr="00520113">
              <w:rPr>
                <w:b/>
                <w:sz w:val="10"/>
                <w:szCs w:val="12"/>
              </w:rPr>
              <w:t>(</w:t>
            </w:r>
            <w:r>
              <w:rPr>
                <w:b/>
                <w:sz w:val="12"/>
                <w:szCs w:val="14"/>
              </w:rPr>
              <w:t>Lugar Físico del Control</w:t>
            </w:r>
            <w:r w:rsidRPr="00520113">
              <w:rPr>
                <w:b/>
                <w:sz w:val="12"/>
                <w:szCs w:val="14"/>
              </w:rPr>
              <w:t>)</w:t>
            </w:r>
          </w:p>
        </w:tc>
        <w:tc>
          <w:tcPr>
            <w:tcW w:w="2268" w:type="dxa"/>
          </w:tcPr>
          <w:p w14:paraId="78D8AF65" w14:textId="77777777" w:rsidR="00F221E0" w:rsidRDefault="00F221E0" w:rsidP="00520113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MÉTODO</w:t>
            </w:r>
          </w:p>
          <w:p w14:paraId="75580E22" w14:textId="2BCDBA3E" w:rsidR="00520113" w:rsidRDefault="00520113" w:rsidP="00520113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 w:rsidRPr="00520113">
              <w:rPr>
                <w:b/>
                <w:sz w:val="10"/>
                <w:szCs w:val="12"/>
              </w:rPr>
              <w:t>(</w:t>
            </w:r>
            <w:r w:rsidRPr="00520113">
              <w:rPr>
                <w:b/>
                <w:sz w:val="12"/>
                <w:szCs w:val="14"/>
              </w:rPr>
              <w:t>Disipación,</w:t>
            </w:r>
            <w:r>
              <w:rPr>
                <w:b/>
                <w:sz w:val="12"/>
                <w:szCs w:val="14"/>
              </w:rPr>
              <w:t xml:space="preserve"> </w:t>
            </w:r>
            <w:r w:rsidRPr="00520113">
              <w:rPr>
                <w:b/>
                <w:sz w:val="12"/>
                <w:szCs w:val="14"/>
              </w:rPr>
              <w:t>Confinamiento, Inmovilización)</w:t>
            </w:r>
          </w:p>
        </w:tc>
        <w:tc>
          <w:tcPr>
            <w:tcW w:w="2420" w:type="dxa"/>
          </w:tcPr>
          <w:p w14:paraId="0832B7DC" w14:textId="70828401" w:rsidR="00F221E0" w:rsidRDefault="00196A57" w:rsidP="00196A57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VERIFICACIÓN ESTADO CERO</w:t>
            </w:r>
          </w:p>
          <w:p w14:paraId="4E2330A7" w14:textId="7BD9521C" w:rsidR="00196A57" w:rsidRDefault="00196A57" w:rsidP="00196A57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 w:rsidRPr="00520113">
              <w:rPr>
                <w:b/>
                <w:sz w:val="10"/>
                <w:szCs w:val="12"/>
              </w:rPr>
              <w:t>(</w:t>
            </w:r>
            <w:r>
              <w:rPr>
                <w:b/>
                <w:sz w:val="12"/>
                <w:szCs w:val="14"/>
              </w:rPr>
              <w:t>Instrumento, Ocular</w:t>
            </w:r>
            <w:r w:rsidRPr="00520113">
              <w:rPr>
                <w:b/>
                <w:sz w:val="12"/>
                <w:szCs w:val="14"/>
              </w:rPr>
              <w:t>)</w:t>
            </w:r>
          </w:p>
        </w:tc>
      </w:tr>
      <w:tr w:rsidR="00F221E0" w14:paraId="53FC7B0E" w14:textId="77777777" w:rsidTr="00BB0161">
        <w:trPr>
          <w:trHeight w:val="326"/>
        </w:trPr>
        <w:tc>
          <w:tcPr>
            <w:tcW w:w="1843" w:type="dxa"/>
          </w:tcPr>
          <w:p w14:paraId="3A7B652D" w14:textId="77777777" w:rsidR="00F221E0" w:rsidRDefault="00F221E0" w:rsidP="00F2333A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AE543F1" w14:textId="77777777" w:rsidR="00F221E0" w:rsidRDefault="00F221E0" w:rsidP="00F2333A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86C512A" w14:textId="7958DCE1" w:rsidR="00F221E0" w:rsidRDefault="00F221E0" w:rsidP="00F2333A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E727F37" w14:textId="77777777" w:rsidR="00F221E0" w:rsidRDefault="00F221E0" w:rsidP="00F2333A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14:paraId="79873B57" w14:textId="77777777" w:rsidR="00F221E0" w:rsidRDefault="00F221E0" w:rsidP="00F2333A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</w:tbl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7E7117" w:rsidRPr="00BC13EB" w14:paraId="7C7119FD" w14:textId="77777777" w:rsidTr="001811AA">
        <w:trPr>
          <w:trHeight w:val="258"/>
        </w:trPr>
        <w:tc>
          <w:tcPr>
            <w:tcW w:w="10206" w:type="dxa"/>
          </w:tcPr>
          <w:p w14:paraId="3683E190" w14:textId="77777777" w:rsidR="007E7117" w:rsidRPr="00BC13EB" w:rsidRDefault="007E7117" w:rsidP="00BC13EB">
            <w:pPr>
              <w:pStyle w:val="Textoindependiente"/>
              <w:rPr>
                <w:sz w:val="21"/>
              </w:rPr>
            </w:pPr>
          </w:p>
        </w:tc>
      </w:tr>
    </w:tbl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5164"/>
      </w:tblGrid>
      <w:tr w:rsidR="00C943FC" w14:paraId="67A7809B" w14:textId="77777777" w:rsidTr="6AB20C36">
        <w:trPr>
          <w:trHeight w:val="263"/>
        </w:trPr>
        <w:tc>
          <w:tcPr>
            <w:tcW w:w="10216" w:type="dxa"/>
            <w:gridSpan w:val="2"/>
          </w:tcPr>
          <w:p w14:paraId="19FF0675" w14:textId="2BD9DF24" w:rsidR="00C943FC" w:rsidRDefault="00D367E3" w:rsidP="007B1B06">
            <w:pPr>
              <w:pStyle w:val="TableParagraph"/>
              <w:numPr>
                <w:ilvl w:val="0"/>
                <w:numId w:val="6"/>
              </w:numPr>
              <w:spacing w:line="247" w:lineRule="exact"/>
              <w:rPr>
                <w:b/>
              </w:rPr>
            </w:pPr>
            <w:r w:rsidRPr="007B1B06">
              <w:rPr>
                <w:rFonts w:eastAsiaTheme="minorHAnsi" w:cs="Helvetica-CondensedLight"/>
                <w:b/>
                <w:bCs/>
                <w:sz w:val="20"/>
                <w:szCs w:val="20"/>
              </w:rPr>
              <w:t xml:space="preserve">IDENTIFIQUE </w:t>
            </w:r>
            <w:r w:rsidR="00520113" w:rsidRPr="007B1B06">
              <w:rPr>
                <w:rFonts w:eastAsiaTheme="minorHAnsi" w:cs="Helvetica-CondensedLight"/>
                <w:b/>
                <w:bCs/>
                <w:sz w:val="20"/>
                <w:szCs w:val="20"/>
              </w:rPr>
              <w:t xml:space="preserve">LOS </w:t>
            </w:r>
            <w:r w:rsidR="007E7117" w:rsidRPr="007B1B06">
              <w:rPr>
                <w:rFonts w:eastAsiaTheme="minorHAnsi" w:cs="Helvetica-CondensedLight"/>
                <w:b/>
                <w:bCs/>
                <w:sz w:val="20"/>
                <w:szCs w:val="20"/>
              </w:rPr>
              <w:t>PUNTOS DE CONTROL A BLOQUEAR</w:t>
            </w:r>
            <w:r w:rsidR="00817AE8" w:rsidRPr="007B1B06">
              <w:rPr>
                <w:rFonts w:eastAsiaTheme="minorHAnsi" w:cs="Helvetica-CondensedLight"/>
                <w:b/>
                <w:bCs/>
                <w:sz w:val="20"/>
                <w:szCs w:val="20"/>
              </w:rPr>
              <w:t xml:space="preserve"> EN LA MEHM</w:t>
            </w:r>
          </w:p>
        </w:tc>
      </w:tr>
      <w:tr w:rsidR="00C943FC" w14:paraId="292602BD" w14:textId="77777777" w:rsidTr="6AB20C36">
        <w:trPr>
          <w:trHeight w:val="216"/>
        </w:trPr>
        <w:tc>
          <w:tcPr>
            <w:tcW w:w="5052" w:type="dxa"/>
          </w:tcPr>
          <w:p w14:paraId="1FFDACCD" w14:textId="77777777" w:rsidR="00C943FC" w:rsidRDefault="00C549F0">
            <w:pPr>
              <w:pStyle w:val="TableParagraph"/>
              <w:spacing w:before="2" w:line="196" w:lineRule="exact"/>
              <w:ind w:left="556" w:right="556"/>
              <w:jc w:val="center"/>
              <w:rPr>
                <w:b/>
                <w:sz w:val="18"/>
              </w:rPr>
            </w:pPr>
            <w:r>
              <w:rPr>
                <w:b/>
                <w:color w:val="467739"/>
                <w:sz w:val="18"/>
              </w:rPr>
              <w:t>(NOMBRE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DEL</w:t>
            </w:r>
            <w:r>
              <w:rPr>
                <w:b/>
                <w:color w:val="467739"/>
                <w:spacing w:val="-2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CONTROL</w:t>
            </w:r>
            <w:r>
              <w:rPr>
                <w:b/>
                <w:color w:val="467739"/>
                <w:spacing w:val="-3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A BLOQUEAR)</w:t>
            </w:r>
          </w:p>
        </w:tc>
        <w:tc>
          <w:tcPr>
            <w:tcW w:w="5164" w:type="dxa"/>
          </w:tcPr>
          <w:p w14:paraId="61DAFCED" w14:textId="77777777" w:rsidR="00C943FC" w:rsidRDefault="00C549F0">
            <w:pPr>
              <w:pStyle w:val="TableParagraph"/>
              <w:spacing w:before="2" w:line="196" w:lineRule="exact"/>
              <w:ind w:left="575" w:right="572"/>
              <w:jc w:val="center"/>
              <w:rPr>
                <w:b/>
                <w:sz w:val="18"/>
              </w:rPr>
            </w:pPr>
            <w:r>
              <w:rPr>
                <w:b/>
                <w:color w:val="467739"/>
                <w:sz w:val="18"/>
              </w:rPr>
              <w:t>(NOMBRE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DEL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CONTROL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A BLOQUEAR)</w:t>
            </w:r>
          </w:p>
        </w:tc>
      </w:tr>
      <w:tr w:rsidR="00C943FC" w14:paraId="5A64BDB3" w14:textId="77777777" w:rsidTr="6AB20C36">
        <w:trPr>
          <w:trHeight w:val="2401"/>
        </w:trPr>
        <w:tc>
          <w:tcPr>
            <w:tcW w:w="5052" w:type="dxa"/>
          </w:tcPr>
          <w:p w14:paraId="3243E30E" w14:textId="77777777" w:rsidR="00C943FC" w:rsidRDefault="00C943FC">
            <w:pPr>
              <w:pStyle w:val="TableParagraph"/>
              <w:rPr>
                <w:b/>
                <w:sz w:val="26"/>
              </w:rPr>
            </w:pPr>
          </w:p>
          <w:p w14:paraId="716A541E" w14:textId="77777777" w:rsidR="00C943FC" w:rsidRDefault="00C549F0">
            <w:pPr>
              <w:pStyle w:val="TableParagraph"/>
              <w:spacing w:before="217"/>
              <w:ind w:left="556" w:right="550"/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  <w:tc>
          <w:tcPr>
            <w:tcW w:w="5164" w:type="dxa"/>
          </w:tcPr>
          <w:p w14:paraId="172A0068" w14:textId="77777777" w:rsidR="00C943FC" w:rsidRDefault="00C943FC">
            <w:pPr>
              <w:pStyle w:val="TableParagraph"/>
              <w:rPr>
                <w:b/>
                <w:sz w:val="26"/>
              </w:rPr>
            </w:pPr>
          </w:p>
          <w:p w14:paraId="415E52D9" w14:textId="77777777" w:rsidR="00C943FC" w:rsidRDefault="00C943FC">
            <w:pPr>
              <w:pStyle w:val="TableParagraph"/>
              <w:rPr>
                <w:b/>
                <w:sz w:val="26"/>
              </w:rPr>
            </w:pPr>
          </w:p>
          <w:p w14:paraId="5A9D2A18" w14:textId="77777777" w:rsidR="00C943FC" w:rsidRDefault="00C549F0">
            <w:pPr>
              <w:pStyle w:val="TableParagraph"/>
              <w:spacing w:before="169"/>
              <w:ind w:left="575" w:right="568"/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</w:tr>
      <w:tr w:rsidR="00C943FC" w14:paraId="5F6FB321" w14:textId="77777777" w:rsidTr="6AB20C36">
        <w:trPr>
          <w:trHeight w:val="219"/>
        </w:trPr>
        <w:tc>
          <w:tcPr>
            <w:tcW w:w="5052" w:type="dxa"/>
          </w:tcPr>
          <w:p w14:paraId="65CE53D7" w14:textId="77777777" w:rsidR="00C943FC" w:rsidRDefault="00C549F0">
            <w:pPr>
              <w:pStyle w:val="TableParagraph"/>
              <w:spacing w:before="6" w:line="196" w:lineRule="exact"/>
              <w:ind w:left="553" w:right="556"/>
              <w:jc w:val="center"/>
              <w:rPr>
                <w:b/>
                <w:sz w:val="18"/>
              </w:rPr>
            </w:pPr>
            <w:r>
              <w:rPr>
                <w:b/>
                <w:color w:val="467739"/>
                <w:sz w:val="18"/>
              </w:rPr>
              <w:t>(NOMBRE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DEL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CONTROL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A BLOQUEAR)</w:t>
            </w:r>
          </w:p>
        </w:tc>
        <w:tc>
          <w:tcPr>
            <w:tcW w:w="5164" w:type="dxa"/>
          </w:tcPr>
          <w:p w14:paraId="37735AD0" w14:textId="77777777" w:rsidR="00C943FC" w:rsidRDefault="00C549F0">
            <w:pPr>
              <w:pStyle w:val="TableParagraph"/>
              <w:spacing w:before="6" w:line="196" w:lineRule="exact"/>
              <w:ind w:left="575" w:right="572"/>
              <w:jc w:val="center"/>
              <w:rPr>
                <w:b/>
                <w:sz w:val="18"/>
              </w:rPr>
            </w:pPr>
            <w:r>
              <w:rPr>
                <w:b/>
                <w:color w:val="467739"/>
                <w:sz w:val="18"/>
              </w:rPr>
              <w:t>(NOMBRE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DEL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CONTROL</w:t>
            </w:r>
            <w:r>
              <w:rPr>
                <w:b/>
                <w:color w:val="467739"/>
                <w:spacing w:val="-4"/>
                <w:sz w:val="18"/>
              </w:rPr>
              <w:t xml:space="preserve"> </w:t>
            </w:r>
            <w:r>
              <w:rPr>
                <w:b/>
                <w:color w:val="467739"/>
                <w:sz w:val="18"/>
              </w:rPr>
              <w:t>A BLOQUEAR)</w:t>
            </w:r>
          </w:p>
        </w:tc>
      </w:tr>
      <w:tr w:rsidR="00C943FC" w14:paraId="72B57DB1" w14:textId="77777777" w:rsidTr="6AB20C36">
        <w:trPr>
          <w:trHeight w:val="1900"/>
        </w:trPr>
        <w:tc>
          <w:tcPr>
            <w:tcW w:w="5052" w:type="dxa"/>
          </w:tcPr>
          <w:p w14:paraId="5B37E376" w14:textId="77777777" w:rsidR="00C943FC" w:rsidRDefault="00C943FC">
            <w:pPr>
              <w:pStyle w:val="TableParagraph"/>
              <w:rPr>
                <w:b/>
                <w:sz w:val="26"/>
              </w:rPr>
            </w:pPr>
          </w:p>
          <w:p w14:paraId="0A1E03FB" w14:textId="77777777" w:rsidR="00C943FC" w:rsidRDefault="00C549F0">
            <w:pPr>
              <w:pStyle w:val="TableParagraph"/>
              <w:spacing w:before="218"/>
              <w:ind w:left="556" w:right="550"/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  <w:tc>
          <w:tcPr>
            <w:tcW w:w="5164" w:type="dxa"/>
          </w:tcPr>
          <w:p w14:paraId="3C8B6D0E" w14:textId="77777777" w:rsidR="00C943FC" w:rsidRDefault="00C943FC">
            <w:pPr>
              <w:pStyle w:val="TableParagraph"/>
              <w:rPr>
                <w:b/>
                <w:sz w:val="26"/>
              </w:rPr>
            </w:pPr>
          </w:p>
          <w:p w14:paraId="4BE386C1" w14:textId="77777777" w:rsidR="00C943FC" w:rsidRDefault="00C549F0">
            <w:pPr>
              <w:pStyle w:val="TableParagraph"/>
              <w:spacing w:before="218"/>
              <w:ind w:left="575" w:right="568"/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</w:tr>
      <w:tr w:rsidR="00F221E0" w14:paraId="71CCE6F3" w14:textId="77777777" w:rsidTr="6AB20C36">
        <w:trPr>
          <w:trHeight w:val="269"/>
        </w:trPr>
        <w:tc>
          <w:tcPr>
            <w:tcW w:w="10216" w:type="dxa"/>
            <w:gridSpan w:val="2"/>
          </w:tcPr>
          <w:p w14:paraId="50C6B2F9" w14:textId="77777777" w:rsidR="00F221E0" w:rsidRPr="007E7117" w:rsidRDefault="00F221E0" w:rsidP="00F2333A">
            <w:pPr>
              <w:pStyle w:val="TableParagraph"/>
              <w:spacing w:line="247" w:lineRule="exact"/>
              <w:ind w:left="142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F221E0" w14:paraId="6B6115AA" w14:textId="77777777" w:rsidTr="6AB20C36">
        <w:trPr>
          <w:trHeight w:val="269"/>
        </w:trPr>
        <w:tc>
          <w:tcPr>
            <w:tcW w:w="10216" w:type="dxa"/>
            <w:gridSpan w:val="2"/>
          </w:tcPr>
          <w:p w14:paraId="0B7D9245" w14:textId="23597395" w:rsidR="00F221E0" w:rsidRPr="00196A57" w:rsidRDefault="007B1B06" w:rsidP="6AB20C36">
            <w:pPr>
              <w:pStyle w:val="TableParagraph"/>
              <w:spacing w:line="247" w:lineRule="exact"/>
              <w:rPr>
                <w:rFonts w:eastAsiaTheme="minorEastAsia" w:cs="Helvetica-CondensedLight"/>
                <w:b/>
                <w:bCs/>
                <w:sz w:val="18"/>
                <w:szCs w:val="18"/>
                <w:shd w:val="clear" w:color="auto" w:fill="FFFF00"/>
              </w:rPr>
            </w:pPr>
            <w:r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 xml:space="preserve"> </w:t>
            </w:r>
            <w:r w:rsidR="00F221E0"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>4. RECUERDE</w:t>
            </w:r>
            <w:r w:rsidR="001A3245"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 xml:space="preserve"> LA IMPORTANCIA </w:t>
            </w:r>
            <w:r w:rsidR="0871A87F"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>DE REALIZAR</w:t>
            </w:r>
            <w:r w:rsidR="00F221E0"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 xml:space="preserve"> LAS </w:t>
            </w:r>
            <w:r w:rsidR="0098481E"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 xml:space="preserve">SIGUIENTES </w:t>
            </w:r>
            <w:r w:rsidR="00F221E0"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 xml:space="preserve">REGLAS </w:t>
            </w:r>
            <w:r w:rsidR="001A3245"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>FUNDAMENTALES</w:t>
            </w:r>
            <w:r w:rsidR="00F221E0"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 xml:space="preserve"> </w:t>
            </w:r>
            <w:r w:rsidR="2177B3F2" w:rsidRPr="6AB20C36">
              <w:rPr>
                <w:rFonts w:eastAsiaTheme="minorEastAsia" w:cs="Helvetica-CondensedLight"/>
                <w:b/>
                <w:bCs/>
                <w:sz w:val="18"/>
                <w:szCs w:val="18"/>
              </w:rPr>
              <w:t>DE CONSIGNACIÓN</w:t>
            </w:r>
          </w:p>
        </w:tc>
      </w:tr>
      <w:tr w:rsidR="00F221E0" w14:paraId="520D8172" w14:textId="77777777" w:rsidTr="6AB20C36">
        <w:trPr>
          <w:trHeight w:val="269"/>
        </w:trPr>
        <w:tc>
          <w:tcPr>
            <w:tcW w:w="10216" w:type="dxa"/>
            <w:gridSpan w:val="2"/>
            <w:tcBorders>
              <w:bottom w:val="nil"/>
            </w:tcBorders>
          </w:tcPr>
          <w:tbl>
            <w:tblPr>
              <w:tblStyle w:val="Tablaconcuadrcula"/>
              <w:tblW w:w="1034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075"/>
              <w:gridCol w:w="705"/>
            </w:tblGrid>
            <w:tr w:rsidR="0098481E" w14:paraId="6A42C95F" w14:textId="77777777" w:rsidTr="007B1B06">
              <w:tc>
                <w:tcPr>
                  <w:tcW w:w="567" w:type="dxa"/>
                </w:tcPr>
                <w:p w14:paraId="6563CA41" w14:textId="0183E5B3" w:rsidR="0098481E" w:rsidRPr="007B1B06" w:rsidRDefault="0098481E" w:rsidP="007E7117">
                  <w:pPr>
                    <w:pStyle w:val="TableParagraph"/>
                    <w:spacing w:line="247" w:lineRule="exact"/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</w:pPr>
                  <w:r w:rsidRPr="007B1B06"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  <w:t>a</w:t>
                  </w:r>
                  <w:r w:rsidR="007B1B06"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075" w:type="dxa"/>
                </w:tcPr>
                <w:p w14:paraId="40531494" w14:textId="7CE85A4E" w:rsidR="0098481E" w:rsidRDefault="0098481E" w:rsidP="007B1B06">
                  <w:pPr>
                    <w:pStyle w:val="TableParagraph"/>
                    <w:spacing w:line="247" w:lineRule="exact"/>
                    <w:jc w:val="both"/>
                    <w:rPr>
                      <w:b/>
                      <w:sz w:val="20"/>
                      <w:szCs w:val="20"/>
                      <w:shd w:val="clear" w:color="auto" w:fill="FFFF00"/>
                    </w:rPr>
                  </w:pPr>
                  <w:r w:rsidRPr="00D367E3">
                    <w:rPr>
                      <w:rFonts w:eastAsiaTheme="minorHAnsi" w:cs="Helvetica-CondLtObl"/>
                      <w:sz w:val="18"/>
                      <w:szCs w:val="18"/>
                    </w:rPr>
                    <w:t>Separ</w:t>
                  </w:r>
                  <w:r>
                    <w:rPr>
                      <w:rFonts w:eastAsiaTheme="minorHAnsi" w:cs="Helvetica-CondLtObl"/>
                      <w:sz w:val="18"/>
                      <w:szCs w:val="18"/>
                    </w:rPr>
                    <w:t>ó</w:t>
                  </w:r>
                  <w:r w:rsidRPr="00D367E3">
                    <w:rPr>
                      <w:rFonts w:eastAsiaTheme="minorHAnsi" w:cs="Helvetica-CondLtObl"/>
                      <w:sz w:val="18"/>
                      <w:szCs w:val="18"/>
                    </w:rPr>
                    <w:t xml:space="preserve"> la MEHM </w:t>
                  </w:r>
                  <w:r w:rsidRPr="00D367E3">
                    <w:rPr>
                      <w:rFonts w:eastAsiaTheme="minorHAnsi" w:cs="Helvetica-CondensedLight"/>
                      <w:sz w:val="18"/>
                      <w:szCs w:val="18"/>
                    </w:rPr>
                    <w:t>o de elementos de ésta de todas las fuentes de alimentación de energía posibles (interruptor,</w:t>
                  </w:r>
                  <w:r w:rsidR="00C711B3">
                    <w:rPr>
                      <w:rFonts w:eastAsiaTheme="minorHAnsi" w:cs="Helvetica-CondensedLight"/>
                      <w:sz w:val="18"/>
                      <w:szCs w:val="18"/>
                    </w:rPr>
                    <w:t xml:space="preserve"> </w:t>
                  </w:r>
                  <w:r w:rsidR="001A3245">
                    <w:rPr>
                      <w:rFonts w:eastAsiaTheme="minorHAnsi" w:cs="Helvetica-CondensedLight"/>
                      <w:sz w:val="18"/>
                      <w:szCs w:val="18"/>
                    </w:rPr>
                    <w:t>c</w:t>
                  </w:r>
                  <w:r w:rsidR="00520113">
                    <w:rPr>
                      <w:rFonts w:eastAsiaTheme="minorHAnsi" w:cs="Helvetica-CondensedLight"/>
                      <w:sz w:val="18"/>
                      <w:szCs w:val="18"/>
                    </w:rPr>
                    <w:t>onmutador</w:t>
                  </w:r>
                  <w:r w:rsidRPr="00D367E3">
                    <w:rPr>
                      <w:rFonts w:eastAsiaTheme="minorHAnsi" w:cs="Helvetica-CondensedLight"/>
                      <w:sz w:val="18"/>
                      <w:szCs w:val="18"/>
                    </w:rPr>
                    <w:t>, válvulas, entre otros).</w:t>
                  </w:r>
                </w:p>
              </w:tc>
              <w:tc>
                <w:tcPr>
                  <w:tcW w:w="705" w:type="dxa"/>
                </w:tcPr>
                <w:p w14:paraId="4E4939FF" w14:textId="77777777" w:rsidR="0098481E" w:rsidRDefault="0098481E" w:rsidP="007E7117">
                  <w:pPr>
                    <w:pStyle w:val="TableParagraph"/>
                    <w:spacing w:line="247" w:lineRule="exact"/>
                    <w:rPr>
                      <w:b/>
                      <w:sz w:val="20"/>
                      <w:szCs w:val="20"/>
                      <w:shd w:val="clear" w:color="auto" w:fill="FFFF00"/>
                    </w:rPr>
                  </w:pPr>
                </w:p>
              </w:tc>
            </w:tr>
            <w:tr w:rsidR="0098481E" w14:paraId="73375C7C" w14:textId="77777777" w:rsidTr="007B1B06">
              <w:tc>
                <w:tcPr>
                  <w:tcW w:w="567" w:type="dxa"/>
                </w:tcPr>
                <w:p w14:paraId="1F342445" w14:textId="3C0FB4F5" w:rsidR="0098481E" w:rsidRPr="007B1B06" w:rsidRDefault="0098481E" w:rsidP="007E7117">
                  <w:pPr>
                    <w:pStyle w:val="TableParagraph"/>
                    <w:spacing w:line="247" w:lineRule="exact"/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</w:pPr>
                  <w:r w:rsidRPr="007B1B06"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  <w:t>b</w:t>
                  </w:r>
                  <w:r w:rsidR="007B1B06"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075" w:type="dxa"/>
                  <w:shd w:val="clear" w:color="auto" w:fill="auto"/>
                </w:tcPr>
                <w:p w14:paraId="2E602DFB" w14:textId="5591FF13" w:rsidR="0098481E" w:rsidRDefault="0098481E" w:rsidP="007B1B06">
                  <w:pPr>
                    <w:pStyle w:val="TableParagraph"/>
                    <w:spacing w:line="247" w:lineRule="exact"/>
                    <w:jc w:val="both"/>
                    <w:rPr>
                      <w:b/>
                      <w:sz w:val="20"/>
                      <w:szCs w:val="20"/>
                      <w:shd w:val="clear" w:color="auto" w:fill="FFFF00"/>
                    </w:rPr>
                  </w:pPr>
                  <w:r w:rsidRPr="00D367E3">
                    <w:rPr>
                      <w:rFonts w:eastAsiaTheme="minorHAnsi" w:cs="Helvetica-CondLtObl"/>
                      <w:sz w:val="18"/>
                      <w:szCs w:val="18"/>
                    </w:rPr>
                    <w:t>Reali</w:t>
                  </w:r>
                  <w:r>
                    <w:rPr>
                      <w:rFonts w:eastAsiaTheme="minorHAnsi" w:cs="Helvetica-CondLtObl"/>
                      <w:sz w:val="18"/>
                      <w:szCs w:val="18"/>
                    </w:rPr>
                    <w:t>zó</w:t>
                  </w:r>
                  <w:r w:rsidRPr="00D367E3">
                    <w:rPr>
                      <w:rFonts w:eastAsiaTheme="minorHAnsi" w:cs="Helvetica-CondLtObl"/>
                      <w:sz w:val="18"/>
                      <w:szCs w:val="18"/>
                    </w:rPr>
                    <w:t xml:space="preserve"> el bloqueo </w:t>
                  </w:r>
                  <w:r w:rsidRPr="00D367E3">
                    <w:rPr>
                      <w:rFonts w:eastAsiaTheme="minorHAnsi" w:cs="Helvetica-CondensedLight"/>
                      <w:sz w:val="18"/>
                      <w:szCs w:val="18"/>
                    </w:rPr>
                    <w:t xml:space="preserve">de todos los dispositivos de separación por medio de candados, </w:t>
                  </w:r>
                  <w:r w:rsidR="00C711B3">
                    <w:rPr>
                      <w:rFonts w:eastAsiaTheme="minorHAnsi" w:cs="Helvetica-CondensedLight"/>
                      <w:sz w:val="18"/>
                      <w:szCs w:val="18"/>
                    </w:rPr>
                    <w:t xml:space="preserve">cadenas, pinzas, </w:t>
                  </w:r>
                  <w:r w:rsidRPr="00D367E3">
                    <w:rPr>
                      <w:rFonts w:eastAsiaTheme="minorHAnsi" w:cs="Helvetica-CondensedLight"/>
                      <w:sz w:val="18"/>
                      <w:szCs w:val="18"/>
                    </w:rPr>
                    <w:t xml:space="preserve">cables, cajas, enclavamiento </w:t>
                  </w:r>
                  <w:proofErr w:type="spellStart"/>
                  <w:r w:rsidRPr="00D367E3">
                    <w:rPr>
                      <w:rFonts w:eastAsiaTheme="minorHAnsi" w:cs="Helvetica-CondensedLight"/>
                      <w:sz w:val="18"/>
                      <w:szCs w:val="18"/>
                    </w:rPr>
                    <w:t>interlock</w:t>
                  </w:r>
                  <w:proofErr w:type="spellEnd"/>
                  <w:r w:rsidRPr="00D367E3">
                    <w:rPr>
                      <w:rFonts w:eastAsiaTheme="minorHAnsi" w:cs="Helvetica-CondensedLight"/>
                      <w:sz w:val="18"/>
                      <w:szCs w:val="18"/>
                    </w:rPr>
                    <w:t>, etc.</w:t>
                  </w:r>
                </w:p>
              </w:tc>
              <w:tc>
                <w:tcPr>
                  <w:tcW w:w="705" w:type="dxa"/>
                </w:tcPr>
                <w:p w14:paraId="3AD0B187" w14:textId="77777777" w:rsidR="0098481E" w:rsidRDefault="0098481E" w:rsidP="007E7117">
                  <w:pPr>
                    <w:pStyle w:val="TableParagraph"/>
                    <w:spacing w:line="247" w:lineRule="exact"/>
                    <w:rPr>
                      <w:b/>
                      <w:sz w:val="20"/>
                      <w:szCs w:val="20"/>
                      <w:shd w:val="clear" w:color="auto" w:fill="FFFF00"/>
                    </w:rPr>
                  </w:pPr>
                </w:p>
              </w:tc>
            </w:tr>
            <w:tr w:rsidR="0098481E" w14:paraId="557D676B" w14:textId="77777777" w:rsidTr="007B1B06">
              <w:tc>
                <w:tcPr>
                  <w:tcW w:w="567" w:type="dxa"/>
                </w:tcPr>
                <w:p w14:paraId="2DE3F616" w14:textId="419DE5EF" w:rsidR="0098481E" w:rsidRPr="007B1B06" w:rsidRDefault="0098481E" w:rsidP="007E7117">
                  <w:pPr>
                    <w:pStyle w:val="TableParagraph"/>
                    <w:spacing w:line="247" w:lineRule="exact"/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</w:pPr>
                  <w:r w:rsidRPr="007B1B06"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  <w:t>c</w:t>
                  </w:r>
                  <w:r w:rsidR="007B1B06"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075" w:type="dxa"/>
                </w:tcPr>
                <w:p w14:paraId="1D647958" w14:textId="47E6E1B4" w:rsidR="0098481E" w:rsidRDefault="0098481E" w:rsidP="007B1B06">
                  <w:pPr>
                    <w:pStyle w:val="TableParagraph"/>
                    <w:spacing w:line="247" w:lineRule="exact"/>
                    <w:jc w:val="both"/>
                    <w:rPr>
                      <w:b/>
                      <w:sz w:val="20"/>
                      <w:szCs w:val="20"/>
                      <w:shd w:val="clear" w:color="auto" w:fill="FFFF00"/>
                    </w:rPr>
                  </w:pPr>
                  <w:r w:rsidRPr="00D367E3">
                    <w:rPr>
                      <w:rFonts w:eastAsiaTheme="minorHAnsi" w:cs="Helvetica-CondLtObl"/>
                      <w:sz w:val="18"/>
                      <w:szCs w:val="18"/>
                    </w:rPr>
                    <w:t>Disip</w:t>
                  </w:r>
                  <w:r>
                    <w:rPr>
                      <w:rFonts w:eastAsiaTheme="minorHAnsi" w:cs="Helvetica-CondLtObl"/>
                      <w:sz w:val="18"/>
                      <w:szCs w:val="18"/>
                    </w:rPr>
                    <w:t xml:space="preserve">ó </w:t>
                  </w:r>
                  <w:r w:rsidRPr="00D367E3">
                    <w:rPr>
                      <w:rFonts w:eastAsiaTheme="minorHAnsi" w:cs="Helvetica-CondLtObl"/>
                      <w:sz w:val="18"/>
                      <w:szCs w:val="18"/>
                    </w:rPr>
                    <w:t xml:space="preserve">o </w:t>
                  </w:r>
                  <w:r w:rsidRPr="00D367E3">
                    <w:rPr>
                      <w:rFonts w:eastAsiaTheme="minorHAnsi" w:cs="Helvetica-CondensedLight"/>
                      <w:sz w:val="18"/>
                      <w:szCs w:val="18"/>
                    </w:rPr>
                    <w:t>confin</w:t>
                  </w:r>
                  <w:r>
                    <w:rPr>
                      <w:rFonts w:eastAsiaTheme="minorHAnsi" w:cs="Helvetica-CondensedLight"/>
                      <w:sz w:val="18"/>
                      <w:szCs w:val="18"/>
                    </w:rPr>
                    <w:t>ó</w:t>
                  </w:r>
                  <w:r w:rsidRPr="00D367E3">
                    <w:rPr>
                      <w:rFonts w:eastAsiaTheme="minorHAnsi" w:cs="Helvetica-CondensedLight"/>
                      <w:sz w:val="18"/>
                      <w:szCs w:val="18"/>
                    </w:rPr>
                    <w:t xml:space="preserve"> cualquier energía acumulada (condensadores o resistencia para las eléctricas; válvulas de corte y despresurización para hidráulicas o neumáticas</w:t>
                  </w:r>
                  <w:r>
                    <w:rPr>
                      <w:rFonts w:eastAsiaTheme="minorHAnsi" w:cs="Helvetica-CondensedLight"/>
                      <w:sz w:val="18"/>
                      <w:szCs w:val="18"/>
                    </w:rPr>
                    <w:t xml:space="preserve">, frenos o dispositivos inmovilizadores </w:t>
                  </w:r>
                  <w:r w:rsidRPr="00D367E3">
                    <w:rPr>
                      <w:rFonts w:eastAsiaTheme="minorHAnsi" w:cs="Helvetica-CondensedLight"/>
                      <w:sz w:val="18"/>
                      <w:szCs w:val="18"/>
                    </w:rPr>
                    <w:t>u otras que aplique en su Organización).</w:t>
                  </w:r>
                </w:p>
              </w:tc>
              <w:tc>
                <w:tcPr>
                  <w:tcW w:w="705" w:type="dxa"/>
                </w:tcPr>
                <w:p w14:paraId="328FE628" w14:textId="77777777" w:rsidR="0098481E" w:rsidRDefault="0098481E" w:rsidP="007E7117">
                  <w:pPr>
                    <w:pStyle w:val="TableParagraph"/>
                    <w:spacing w:line="247" w:lineRule="exact"/>
                    <w:rPr>
                      <w:b/>
                      <w:sz w:val="20"/>
                      <w:szCs w:val="20"/>
                      <w:shd w:val="clear" w:color="auto" w:fill="FFFF00"/>
                    </w:rPr>
                  </w:pPr>
                </w:p>
              </w:tc>
            </w:tr>
            <w:tr w:rsidR="0098481E" w14:paraId="2010E26D" w14:textId="77777777" w:rsidTr="007B1B06">
              <w:tc>
                <w:tcPr>
                  <w:tcW w:w="567" w:type="dxa"/>
                </w:tcPr>
                <w:p w14:paraId="46F55A5F" w14:textId="618AD957" w:rsidR="0098481E" w:rsidRPr="007B1B06" w:rsidRDefault="0098481E" w:rsidP="007E7117">
                  <w:pPr>
                    <w:pStyle w:val="TableParagraph"/>
                    <w:spacing w:line="247" w:lineRule="exact"/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</w:pPr>
                  <w:r w:rsidRPr="007B1B06"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  <w:t>d</w:t>
                  </w:r>
                  <w:r w:rsidR="007B1B06">
                    <w:rPr>
                      <w:rFonts w:eastAsiaTheme="minorHAnsi" w:cs="Helvetica-CondensedLight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075" w:type="dxa"/>
                </w:tcPr>
                <w:p w14:paraId="4D98DAEF" w14:textId="64D8E03A" w:rsidR="0098481E" w:rsidRDefault="0098481E" w:rsidP="007B1B06">
                  <w:pPr>
                    <w:pStyle w:val="TableParagraph"/>
                    <w:spacing w:line="247" w:lineRule="exact"/>
                    <w:jc w:val="both"/>
                    <w:rPr>
                      <w:b/>
                      <w:sz w:val="20"/>
                      <w:szCs w:val="20"/>
                      <w:shd w:val="clear" w:color="auto" w:fill="FFFF00"/>
                    </w:rPr>
                  </w:pPr>
                  <w:r w:rsidRPr="007E7117">
                    <w:rPr>
                      <w:rFonts w:cs="Helvetica-CondLtObl"/>
                      <w:sz w:val="18"/>
                      <w:szCs w:val="18"/>
                    </w:rPr>
                    <w:t>Verifi</w:t>
                  </w:r>
                  <w:r>
                    <w:rPr>
                      <w:rFonts w:cs="Helvetica-CondLtObl"/>
                      <w:sz w:val="18"/>
                      <w:szCs w:val="18"/>
                    </w:rPr>
                    <w:t>có que</w:t>
                  </w:r>
                  <w:r w:rsidRPr="007E711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después de haber realizado los pasos previos</w:t>
                  </w:r>
                  <w:r w:rsidRPr="007E7117">
                    <w:rPr>
                      <w:sz w:val="18"/>
                      <w:szCs w:val="18"/>
                    </w:rPr>
                    <w:t xml:space="preserve">, </w:t>
                  </w:r>
                  <w:r w:rsidR="001A3245" w:rsidRPr="007E7117">
                    <w:rPr>
                      <w:sz w:val="18"/>
                      <w:szCs w:val="18"/>
                    </w:rPr>
                    <w:t>la consignación</w:t>
                  </w:r>
                  <w:r w:rsidR="001A3245">
                    <w:rPr>
                      <w:sz w:val="18"/>
                      <w:szCs w:val="18"/>
                    </w:rPr>
                    <w:t xml:space="preserve"> realizada</w:t>
                  </w:r>
                  <w:r w:rsidR="001A3245" w:rsidRPr="007E7117">
                    <w:rPr>
                      <w:sz w:val="18"/>
                      <w:szCs w:val="18"/>
                    </w:rPr>
                    <w:t xml:space="preserve"> ha</w:t>
                  </w:r>
                  <w:r w:rsidRPr="007E711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logrado el estado cero de la energía peligrosa.</w:t>
                  </w:r>
                </w:p>
              </w:tc>
              <w:tc>
                <w:tcPr>
                  <w:tcW w:w="705" w:type="dxa"/>
                </w:tcPr>
                <w:p w14:paraId="7C13D64A" w14:textId="77777777" w:rsidR="0098481E" w:rsidRDefault="0098481E" w:rsidP="007E7117">
                  <w:pPr>
                    <w:pStyle w:val="TableParagraph"/>
                    <w:spacing w:line="247" w:lineRule="exact"/>
                    <w:rPr>
                      <w:b/>
                      <w:sz w:val="20"/>
                      <w:szCs w:val="20"/>
                      <w:shd w:val="clear" w:color="auto" w:fill="FFFF00"/>
                    </w:rPr>
                  </w:pPr>
                </w:p>
              </w:tc>
            </w:tr>
          </w:tbl>
          <w:p w14:paraId="0689083B" w14:textId="77777777" w:rsidR="00F221E0" w:rsidRPr="007E7117" w:rsidRDefault="00F221E0" w:rsidP="007E7117">
            <w:pPr>
              <w:pStyle w:val="TableParagraph"/>
              <w:spacing w:line="247" w:lineRule="exact"/>
              <w:ind w:left="142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F221E0" w14:paraId="0A6D099C" w14:textId="77777777" w:rsidTr="6AB20C36">
        <w:trPr>
          <w:trHeight w:val="269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BCD3A" w14:textId="095ADFE7" w:rsidR="00F221E0" w:rsidRPr="007E7117" w:rsidRDefault="00F221E0" w:rsidP="007E7117">
            <w:pPr>
              <w:pStyle w:val="TableParagraph"/>
              <w:spacing w:line="247" w:lineRule="exact"/>
              <w:ind w:left="142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BB0161" w14:paraId="710D2ACD" w14:textId="77777777" w:rsidTr="6AB20C36">
        <w:trPr>
          <w:trHeight w:val="269"/>
        </w:trPr>
        <w:tc>
          <w:tcPr>
            <w:tcW w:w="10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34B2E" w14:textId="77777777" w:rsidR="00BB0161" w:rsidRDefault="00BB0161" w:rsidP="007E7117">
            <w:pPr>
              <w:pStyle w:val="TableParagraph"/>
              <w:spacing w:line="247" w:lineRule="exact"/>
              <w:ind w:left="142"/>
              <w:rPr>
                <w:b/>
                <w:sz w:val="20"/>
                <w:szCs w:val="20"/>
                <w:shd w:val="clear" w:color="auto" w:fill="FFFF00"/>
              </w:rPr>
            </w:pPr>
          </w:p>
          <w:p w14:paraId="68FBE331" w14:textId="77777777" w:rsidR="00BB0161" w:rsidRDefault="00BB0161" w:rsidP="007E7117">
            <w:pPr>
              <w:pStyle w:val="TableParagraph"/>
              <w:spacing w:line="247" w:lineRule="exact"/>
              <w:ind w:left="142"/>
              <w:rPr>
                <w:b/>
                <w:sz w:val="20"/>
                <w:szCs w:val="20"/>
                <w:shd w:val="clear" w:color="auto" w:fill="FFFF00"/>
              </w:rPr>
            </w:pPr>
          </w:p>
          <w:p w14:paraId="228F5DC6" w14:textId="6A480BDC" w:rsidR="00BB0161" w:rsidRPr="007E7117" w:rsidRDefault="00BB0161" w:rsidP="007E7117">
            <w:pPr>
              <w:pStyle w:val="TableParagraph"/>
              <w:spacing w:line="247" w:lineRule="exact"/>
              <w:ind w:left="142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F221E0" w14:paraId="3610F361" w14:textId="77777777" w:rsidTr="6AB20C36">
        <w:trPr>
          <w:trHeight w:val="269"/>
        </w:trPr>
        <w:tc>
          <w:tcPr>
            <w:tcW w:w="10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64991" w14:textId="3C5A762A" w:rsidR="00F221E0" w:rsidRPr="007E7117" w:rsidRDefault="00F221E0" w:rsidP="007E7117">
            <w:pPr>
              <w:pStyle w:val="TableParagraph"/>
              <w:spacing w:line="247" w:lineRule="exact"/>
              <w:ind w:left="142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02CE8" w14:paraId="04A0E293" w14:textId="77777777" w:rsidTr="6AB20C36">
        <w:trPr>
          <w:trHeight w:val="269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AD0" w14:textId="1110DE2B" w:rsidR="00702CE8" w:rsidRPr="007B1B06" w:rsidRDefault="007B1B06" w:rsidP="007B1B06">
            <w:pPr>
              <w:pStyle w:val="TableParagraph"/>
              <w:spacing w:line="247" w:lineRule="exact"/>
              <w:rPr>
                <w:rFonts w:eastAsiaTheme="minorHAnsi" w:cs="Helvetica-CondensedLight"/>
                <w:b/>
                <w:bCs/>
                <w:sz w:val="18"/>
                <w:szCs w:val="18"/>
              </w:rPr>
            </w:pPr>
            <w:r>
              <w:rPr>
                <w:rFonts w:eastAsiaTheme="minorHAnsi" w:cs="Helvetica-CondensedLight"/>
                <w:b/>
                <w:bCs/>
                <w:sz w:val="18"/>
                <w:szCs w:val="18"/>
              </w:rPr>
              <w:t xml:space="preserve">  </w:t>
            </w:r>
            <w:r w:rsidR="00F221E0" w:rsidRPr="007B1B06">
              <w:rPr>
                <w:rFonts w:eastAsiaTheme="minorHAnsi" w:cs="Helvetica-CondensedLight"/>
                <w:b/>
                <w:bCs/>
                <w:sz w:val="18"/>
                <w:szCs w:val="18"/>
              </w:rPr>
              <w:t>5</w:t>
            </w:r>
            <w:r w:rsidR="00702CE8" w:rsidRPr="007B1B06">
              <w:rPr>
                <w:rFonts w:eastAsiaTheme="minorHAnsi" w:cs="Helvetica-CondensedLight"/>
                <w:b/>
                <w:bCs/>
                <w:sz w:val="18"/>
                <w:szCs w:val="18"/>
              </w:rPr>
              <w:t xml:space="preserve">. </w:t>
            </w:r>
            <w:r w:rsidR="00C711B3" w:rsidRPr="007B1B06">
              <w:rPr>
                <w:rFonts w:eastAsiaTheme="minorHAnsi" w:cs="Helvetica-CondensedLight"/>
                <w:b/>
                <w:bCs/>
                <w:sz w:val="18"/>
                <w:szCs w:val="18"/>
              </w:rPr>
              <w:t xml:space="preserve">COMO </w:t>
            </w:r>
            <w:r w:rsidR="00702CE8" w:rsidRPr="007B1B06">
              <w:rPr>
                <w:rFonts w:eastAsiaTheme="minorHAnsi" w:cs="Helvetica-CondensedLight"/>
                <w:b/>
                <w:bCs/>
                <w:sz w:val="18"/>
                <w:szCs w:val="18"/>
              </w:rPr>
              <w:t>VERI</w:t>
            </w:r>
            <w:r w:rsidR="00535B1D" w:rsidRPr="007B1B06">
              <w:rPr>
                <w:rFonts w:eastAsiaTheme="minorHAnsi" w:cs="Helvetica-CondensedLight"/>
                <w:b/>
                <w:bCs/>
                <w:sz w:val="18"/>
                <w:szCs w:val="18"/>
              </w:rPr>
              <w:t>FI</w:t>
            </w:r>
            <w:r w:rsidR="00C711B3" w:rsidRPr="007B1B06">
              <w:rPr>
                <w:rFonts w:eastAsiaTheme="minorHAnsi" w:cs="Helvetica-CondensedLight"/>
                <w:b/>
                <w:bCs/>
                <w:sz w:val="18"/>
                <w:szCs w:val="18"/>
              </w:rPr>
              <w:t>CAR</w:t>
            </w:r>
            <w:r w:rsidR="00535B1D" w:rsidRPr="007B1B06">
              <w:rPr>
                <w:rFonts w:eastAsiaTheme="minorHAnsi" w:cs="Helvetica-CondensedLight"/>
                <w:b/>
                <w:bCs/>
                <w:sz w:val="18"/>
                <w:szCs w:val="18"/>
              </w:rPr>
              <w:t xml:space="preserve"> EL ESTADO CERO </w:t>
            </w:r>
            <w:r w:rsidR="00702CE8" w:rsidRPr="007B1B06">
              <w:rPr>
                <w:rFonts w:eastAsiaTheme="minorHAnsi" w:cs="Helvetica-CondensedLight"/>
                <w:b/>
                <w:bCs/>
                <w:sz w:val="18"/>
                <w:szCs w:val="18"/>
              </w:rPr>
              <w:t xml:space="preserve">DE ENERGÍA ACUMULADA </w:t>
            </w:r>
            <w:r w:rsidR="00817AE8" w:rsidRPr="007B1B06">
              <w:rPr>
                <w:rFonts w:eastAsiaTheme="minorHAnsi" w:cs="Helvetica-CondensedLight"/>
                <w:b/>
                <w:bCs/>
                <w:sz w:val="18"/>
                <w:szCs w:val="18"/>
              </w:rPr>
              <w:t>EN LA MEHM</w:t>
            </w:r>
          </w:p>
        </w:tc>
      </w:tr>
      <w:tr w:rsidR="00702CE8" w14:paraId="57A0703E" w14:textId="77777777" w:rsidTr="6AB20C36">
        <w:trPr>
          <w:trHeight w:val="269"/>
        </w:trPr>
        <w:tc>
          <w:tcPr>
            <w:tcW w:w="10216" w:type="dxa"/>
            <w:gridSpan w:val="2"/>
            <w:tcBorders>
              <w:top w:val="single" w:sz="4" w:space="0" w:color="auto"/>
            </w:tcBorders>
          </w:tcPr>
          <w:p w14:paraId="4551BC10" w14:textId="5FA8EA72" w:rsidR="00702CE8" w:rsidRPr="007B1B06" w:rsidRDefault="00C32BDC" w:rsidP="007B1B06">
            <w:pPr>
              <w:pStyle w:val="TableParagraph"/>
              <w:numPr>
                <w:ilvl w:val="0"/>
                <w:numId w:val="5"/>
              </w:numPr>
              <w:spacing w:line="247" w:lineRule="exact"/>
              <w:ind w:hanging="222"/>
              <w:jc w:val="both"/>
              <w:rPr>
                <w:rFonts w:eastAsiaTheme="minorHAnsi" w:cs="Helvetica-CondensedLight"/>
                <w:sz w:val="18"/>
                <w:szCs w:val="18"/>
              </w:rPr>
            </w:pPr>
            <w:r w:rsidRPr="007B1B06">
              <w:rPr>
                <w:rFonts w:eastAsiaTheme="minorHAnsi" w:cs="Helvetica-CondensedLight"/>
                <w:sz w:val="18"/>
                <w:szCs w:val="18"/>
              </w:rPr>
              <w:t>Se deben e</w:t>
            </w:r>
            <w:r w:rsidR="00602779" w:rsidRPr="007B1B06">
              <w:rPr>
                <w:rFonts w:eastAsiaTheme="minorHAnsi" w:cs="Helvetica-CondensedLight"/>
                <w:sz w:val="18"/>
                <w:szCs w:val="18"/>
              </w:rPr>
              <w:t>laborar</w:t>
            </w:r>
            <w:r w:rsidR="00A8774D" w:rsidRPr="007B1B06">
              <w:rPr>
                <w:rFonts w:eastAsiaTheme="minorHAnsi" w:cs="Helvetica-CondensedLight"/>
                <w:sz w:val="18"/>
                <w:szCs w:val="18"/>
              </w:rPr>
              <w:t xml:space="preserve"> </w:t>
            </w:r>
            <w:r w:rsidR="00535B1D" w:rsidRPr="007B1B06">
              <w:rPr>
                <w:rFonts w:eastAsiaTheme="minorHAnsi" w:cs="Helvetica-CondensedLight"/>
                <w:sz w:val="18"/>
                <w:szCs w:val="18"/>
              </w:rPr>
              <w:t>instructivos</w:t>
            </w:r>
            <w:r w:rsidR="00A8774D" w:rsidRPr="007B1B06">
              <w:rPr>
                <w:rFonts w:eastAsiaTheme="minorHAnsi" w:cs="Helvetica-CondensedLight"/>
                <w:sz w:val="18"/>
                <w:szCs w:val="18"/>
              </w:rPr>
              <w:t xml:space="preserve"> de consignación separados en caso de </w:t>
            </w:r>
            <w:r w:rsidR="00602779" w:rsidRPr="007B1B06">
              <w:rPr>
                <w:rFonts w:eastAsiaTheme="minorHAnsi" w:cs="Helvetica-CondensedLight"/>
                <w:sz w:val="18"/>
                <w:szCs w:val="18"/>
              </w:rPr>
              <w:t>presentar</w:t>
            </w:r>
            <w:r w:rsidR="00A8774D" w:rsidRPr="007B1B06">
              <w:rPr>
                <w:rFonts w:eastAsiaTheme="minorHAnsi" w:cs="Helvetica-CondensedLight"/>
                <w:sz w:val="18"/>
                <w:szCs w:val="18"/>
              </w:rPr>
              <w:t xml:space="preserve"> múltiples fuentes de energía, </w:t>
            </w:r>
            <w:r w:rsidR="00602779" w:rsidRPr="007B1B06">
              <w:rPr>
                <w:rFonts w:eastAsiaTheme="minorHAnsi" w:cs="Helvetica-CondensedLight"/>
                <w:sz w:val="18"/>
                <w:szCs w:val="18"/>
              </w:rPr>
              <w:t>distintas secuencias de contro</w:t>
            </w:r>
            <w:r w:rsidR="00F96C5B" w:rsidRPr="007B1B06">
              <w:rPr>
                <w:rFonts w:eastAsiaTheme="minorHAnsi" w:cs="Helvetica-CondensedLight"/>
                <w:sz w:val="18"/>
                <w:szCs w:val="18"/>
              </w:rPr>
              <w:t>l para el apagado de las partes de la MEHM o distintas conexiones de energía</w:t>
            </w:r>
            <w:r w:rsidR="008A3A89" w:rsidRPr="007B1B06">
              <w:rPr>
                <w:rFonts w:eastAsiaTheme="minorHAnsi" w:cs="Helvetica-CondensedLight"/>
                <w:sz w:val="18"/>
                <w:szCs w:val="18"/>
              </w:rPr>
              <w:t>.</w:t>
            </w:r>
          </w:p>
          <w:p w14:paraId="52AF7B2E" w14:textId="51228EF5" w:rsidR="00A548C1" w:rsidRPr="007B1B06" w:rsidRDefault="00C32BDC" w:rsidP="007B1B06">
            <w:pPr>
              <w:pStyle w:val="TableParagraph"/>
              <w:numPr>
                <w:ilvl w:val="0"/>
                <w:numId w:val="5"/>
              </w:numPr>
              <w:spacing w:line="247" w:lineRule="exact"/>
              <w:ind w:hanging="222"/>
              <w:jc w:val="both"/>
              <w:rPr>
                <w:rFonts w:eastAsiaTheme="minorHAnsi" w:cs="Helvetica-CondensedLight"/>
                <w:sz w:val="18"/>
                <w:szCs w:val="18"/>
              </w:rPr>
            </w:pPr>
            <w:r w:rsidRPr="007B1B06">
              <w:rPr>
                <w:rFonts w:eastAsiaTheme="minorHAnsi" w:cs="Helvetica-CondensedLight"/>
                <w:sz w:val="18"/>
                <w:szCs w:val="18"/>
              </w:rPr>
              <w:t>Para l</w:t>
            </w:r>
            <w:r w:rsidR="00535B1D" w:rsidRPr="007B1B06">
              <w:rPr>
                <w:rFonts w:eastAsiaTheme="minorHAnsi" w:cs="Helvetica-CondensedLight"/>
                <w:sz w:val="18"/>
                <w:szCs w:val="18"/>
              </w:rPr>
              <w:t>a verificación del estado cero de energía</w:t>
            </w:r>
            <w:r w:rsidR="00036578" w:rsidRPr="007B1B06">
              <w:rPr>
                <w:rFonts w:eastAsiaTheme="minorHAnsi" w:cs="Helvetica-CondensedLight"/>
                <w:sz w:val="18"/>
                <w:szCs w:val="18"/>
              </w:rPr>
              <w:t xml:space="preserve"> eléctrica, térmica, hidráulica, neumática, etc.</w:t>
            </w:r>
            <w:r w:rsidR="00535B1D" w:rsidRPr="007B1B06">
              <w:rPr>
                <w:rFonts w:eastAsiaTheme="minorHAnsi" w:cs="Helvetica-CondensedLight"/>
                <w:sz w:val="18"/>
                <w:szCs w:val="18"/>
              </w:rPr>
              <w:t>, debe</w:t>
            </w:r>
            <w:r w:rsidRPr="007B1B06">
              <w:rPr>
                <w:rFonts w:eastAsiaTheme="minorHAnsi" w:cs="Helvetica-CondensedLight"/>
                <w:sz w:val="18"/>
                <w:szCs w:val="18"/>
              </w:rPr>
              <w:t xml:space="preserve">n utilizarse </w:t>
            </w:r>
            <w:r w:rsidR="00535B1D" w:rsidRPr="007B1B06">
              <w:rPr>
                <w:rFonts w:eastAsiaTheme="minorHAnsi" w:cs="Helvetica-CondensedLight"/>
                <w:sz w:val="18"/>
                <w:szCs w:val="18"/>
              </w:rPr>
              <w:t xml:space="preserve">los instrumentos de medición para la energía identificada y en el lugar </w:t>
            </w:r>
            <w:r w:rsidR="00036578" w:rsidRPr="007B1B06">
              <w:rPr>
                <w:rFonts w:eastAsiaTheme="minorHAnsi" w:cs="Helvetica-CondensedLight"/>
                <w:sz w:val="18"/>
                <w:szCs w:val="18"/>
              </w:rPr>
              <w:t>definido</w:t>
            </w:r>
            <w:r w:rsidR="00535B1D" w:rsidRPr="007B1B06">
              <w:rPr>
                <w:rFonts w:eastAsiaTheme="minorHAnsi" w:cs="Helvetica-CondensedLight"/>
                <w:sz w:val="18"/>
                <w:szCs w:val="18"/>
              </w:rPr>
              <w:t xml:space="preserve"> de medición (Voltímetro, Termómetro, Manómetro,</w:t>
            </w:r>
            <w:r w:rsidR="006A210E" w:rsidRPr="007B1B06">
              <w:rPr>
                <w:rFonts w:eastAsiaTheme="minorHAnsi" w:cs="Helvetica-CondensedLight"/>
                <w:sz w:val="18"/>
                <w:szCs w:val="18"/>
              </w:rPr>
              <w:t xml:space="preserve"> </w:t>
            </w:r>
            <w:proofErr w:type="spellStart"/>
            <w:r w:rsidR="006A210E" w:rsidRPr="007B1B06">
              <w:rPr>
                <w:rFonts w:eastAsiaTheme="minorHAnsi" w:cs="Helvetica-CondensedLight"/>
                <w:sz w:val="18"/>
                <w:szCs w:val="18"/>
              </w:rPr>
              <w:t>etc</w:t>
            </w:r>
            <w:proofErr w:type="spellEnd"/>
            <w:r w:rsidR="006A210E" w:rsidRPr="007B1B06">
              <w:rPr>
                <w:rFonts w:eastAsiaTheme="minorHAnsi" w:cs="Helvetica-CondensedLight"/>
                <w:sz w:val="18"/>
                <w:szCs w:val="18"/>
              </w:rPr>
              <w:t xml:space="preserve">). </w:t>
            </w:r>
            <w:r w:rsidR="00535B1D" w:rsidRPr="007B1B06">
              <w:rPr>
                <w:rFonts w:eastAsiaTheme="minorHAnsi" w:cs="Helvetica-CondensedLight"/>
                <w:sz w:val="18"/>
                <w:szCs w:val="18"/>
              </w:rPr>
              <w:t xml:space="preserve">  </w:t>
            </w:r>
          </w:p>
          <w:p w14:paraId="22438DCC" w14:textId="068A083C" w:rsidR="00036578" w:rsidRPr="007B1B06" w:rsidRDefault="00036578" w:rsidP="007B1B06">
            <w:pPr>
              <w:pStyle w:val="TableParagraph"/>
              <w:numPr>
                <w:ilvl w:val="0"/>
                <w:numId w:val="5"/>
              </w:numPr>
              <w:spacing w:line="247" w:lineRule="exact"/>
              <w:ind w:hanging="222"/>
              <w:jc w:val="both"/>
              <w:rPr>
                <w:rFonts w:eastAsiaTheme="minorHAnsi" w:cs="Helvetica-CondensedLight"/>
                <w:sz w:val="18"/>
                <w:szCs w:val="18"/>
              </w:rPr>
            </w:pPr>
            <w:r w:rsidRPr="007B1B06">
              <w:rPr>
                <w:rFonts w:eastAsiaTheme="minorHAnsi" w:cs="Helvetica-CondensedLight"/>
                <w:sz w:val="18"/>
                <w:szCs w:val="18"/>
              </w:rPr>
              <w:t xml:space="preserve">Para la verificación del estado cero de energía mecánica, gravitacional, </w:t>
            </w:r>
            <w:proofErr w:type="spellStart"/>
            <w:r w:rsidRPr="007B1B06">
              <w:rPr>
                <w:rFonts w:eastAsiaTheme="minorHAnsi" w:cs="Helvetica-CondensedLight"/>
                <w:sz w:val="18"/>
                <w:szCs w:val="18"/>
              </w:rPr>
              <w:t>etc</w:t>
            </w:r>
            <w:proofErr w:type="spellEnd"/>
            <w:r w:rsidRPr="007B1B06">
              <w:rPr>
                <w:rFonts w:eastAsiaTheme="minorHAnsi" w:cs="Helvetica-CondensedLight"/>
                <w:sz w:val="18"/>
                <w:szCs w:val="18"/>
              </w:rPr>
              <w:t xml:space="preserve">, deben verificarse la instalación o posición correcta de los dispositivos de inmovilización en el lugar definido.   </w:t>
            </w:r>
          </w:p>
          <w:p w14:paraId="22069EA2" w14:textId="77777777" w:rsidR="00A548C1" w:rsidRPr="007B1B06" w:rsidRDefault="00A548C1" w:rsidP="007B1B06">
            <w:pPr>
              <w:pStyle w:val="TableParagraph"/>
              <w:spacing w:line="247" w:lineRule="exact"/>
              <w:rPr>
                <w:rFonts w:eastAsiaTheme="minorHAnsi" w:cs="Helvetica-CondensedLight"/>
                <w:sz w:val="18"/>
                <w:szCs w:val="18"/>
              </w:rPr>
            </w:pPr>
          </w:p>
          <w:p w14:paraId="273FDA24" w14:textId="02E5840A" w:rsidR="0087405D" w:rsidRPr="007B1B06" w:rsidRDefault="0087405D" w:rsidP="007B1B06">
            <w:pPr>
              <w:pStyle w:val="TableParagraph"/>
              <w:spacing w:line="247" w:lineRule="exact"/>
              <w:rPr>
                <w:rFonts w:eastAsiaTheme="minorHAnsi" w:cs="Helvetica-CondensedLight"/>
                <w:sz w:val="18"/>
                <w:szCs w:val="18"/>
              </w:rPr>
            </w:pPr>
          </w:p>
        </w:tc>
      </w:tr>
    </w:tbl>
    <w:p w14:paraId="4F98A2C8" w14:textId="77777777" w:rsidR="009409B2" w:rsidRDefault="009409B2" w:rsidP="007E7117">
      <w:pPr>
        <w:ind w:left="142"/>
      </w:pPr>
    </w:p>
    <w:sectPr w:rsidR="009409B2" w:rsidSect="00BB0161">
      <w:type w:val="continuous"/>
      <w:pgSz w:w="12240" w:h="15840"/>
      <w:pgMar w:top="180" w:right="940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CondLt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E3E"/>
    <w:multiLevelType w:val="hybridMultilevel"/>
    <w:tmpl w:val="7BDE7B1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34166C"/>
    <w:multiLevelType w:val="hybridMultilevel"/>
    <w:tmpl w:val="840A0F3E"/>
    <w:lvl w:ilvl="0" w:tplc="1910ED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D4B"/>
    <w:multiLevelType w:val="hybridMultilevel"/>
    <w:tmpl w:val="840A0F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0047"/>
    <w:multiLevelType w:val="hybridMultilevel"/>
    <w:tmpl w:val="9A1237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4796F"/>
    <w:multiLevelType w:val="hybridMultilevel"/>
    <w:tmpl w:val="C53E86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5034A"/>
    <w:multiLevelType w:val="hybridMultilevel"/>
    <w:tmpl w:val="5FF806C4"/>
    <w:lvl w:ilvl="0" w:tplc="1B26C800">
      <w:start w:val="1"/>
      <w:numFmt w:val="decimal"/>
      <w:lvlText w:val="%1."/>
      <w:lvlJc w:val="left"/>
      <w:pPr>
        <w:ind w:left="420" w:hanging="360"/>
      </w:pPr>
      <w:rPr>
        <w:rFonts w:eastAsiaTheme="minorHAnsi" w:cs="Helvetica-CondensedLight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15888479">
    <w:abstractNumId w:val="3"/>
  </w:num>
  <w:num w:numId="2" w16cid:durableId="1563364846">
    <w:abstractNumId w:val="1"/>
  </w:num>
  <w:num w:numId="3" w16cid:durableId="1696076200">
    <w:abstractNumId w:val="0"/>
  </w:num>
  <w:num w:numId="4" w16cid:durableId="440535280">
    <w:abstractNumId w:val="2"/>
  </w:num>
  <w:num w:numId="5" w16cid:durableId="990133318">
    <w:abstractNumId w:val="4"/>
  </w:num>
  <w:num w:numId="6" w16cid:durableId="338894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FC"/>
    <w:rsid w:val="000072E6"/>
    <w:rsid w:val="00036578"/>
    <w:rsid w:val="00103A7E"/>
    <w:rsid w:val="001174D9"/>
    <w:rsid w:val="001811AA"/>
    <w:rsid w:val="001948C9"/>
    <w:rsid w:val="00196A57"/>
    <w:rsid w:val="001A3245"/>
    <w:rsid w:val="001F2AC5"/>
    <w:rsid w:val="0021398A"/>
    <w:rsid w:val="002D717A"/>
    <w:rsid w:val="002D7B47"/>
    <w:rsid w:val="003A25AE"/>
    <w:rsid w:val="0046557A"/>
    <w:rsid w:val="00516C26"/>
    <w:rsid w:val="00520113"/>
    <w:rsid w:val="00535B1D"/>
    <w:rsid w:val="00555881"/>
    <w:rsid w:val="00570838"/>
    <w:rsid w:val="00572589"/>
    <w:rsid w:val="005B3B59"/>
    <w:rsid w:val="00602779"/>
    <w:rsid w:val="00616F6B"/>
    <w:rsid w:val="00642B3E"/>
    <w:rsid w:val="006A210E"/>
    <w:rsid w:val="006C645A"/>
    <w:rsid w:val="006F7DCB"/>
    <w:rsid w:val="00702CE8"/>
    <w:rsid w:val="00707211"/>
    <w:rsid w:val="00707CAB"/>
    <w:rsid w:val="007B1B06"/>
    <w:rsid w:val="007E7117"/>
    <w:rsid w:val="00800D5E"/>
    <w:rsid w:val="00817AE8"/>
    <w:rsid w:val="00824080"/>
    <w:rsid w:val="0087405D"/>
    <w:rsid w:val="008A3A89"/>
    <w:rsid w:val="008A507C"/>
    <w:rsid w:val="008A5D8D"/>
    <w:rsid w:val="008B4A45"/>
    <w:rsid w:val="008C7F02"/>
    <w:rsid w:val="009409B2"/>
    <w:rsid w:val="009819B3"/>
    <w:rsid w:val="0098481E"/>
    <w:rsid w:val="009C0534"/>
    <w:rsid w:val="009C6F69"/>
    <w:rsid w:val="00A003A5"/>
    <w:rsid w:val="00A00FF0"/>
    <w:rsid w:val="00A12956"/>
    <w:rsid w:val="00A548C1"/>
    <w:rsid w:val="00A76A17"/>
    <w:rsid w:val="00A8774D"/>
    <w:rsid w:val="00B20C19"/>
    <w:rsid w:val="00B54CD1"/>
    <w:rsid w:val="00BB0161"/>
    <w:rsid w:val="00BC13EB"/>
    <w:rsid w:val="00BE793D"/>
    <w:rsid w:val="00C32BDC"/>
    <w:rsid w:val="00C549F0"/>
    <w:rsid w:val="00C711B3"/>
    <w:rsid w:val="00C943FC"/>
    <w:rsid w:val="00D04D2C"/>
    <w:rsid w:val="00D367E3"/>
    <w:rsid w:val="00D75B1F"/>
    <w:rsid w:val="00D850EB"/>
    <w:rsid w:val="00DF56C1"/>
    <w:rsid w:val="00EB53E9"/>
    <w:rsid w:val="00F2123E"/>
    <w:rsid w:val="00F221E0"/>
    <w:rsid w:val="00F3688D"/>
    <w:rsid w:val="00F5083B"/>
    <w:rsid w:val="00F96C5B"/>
    <w:rsid w:val="00FD24E7"/>
    <w:rsid w:val="0871A87F"/>
    <w:rsid w:val="17340D34"/>
    <w:rsid w:val="2177B3F2"/>
    <w:rsid w:val="424CF5A8"/>
    <w:rsid w:val="4AA4CC03"/>
    <w:rsid w:val="6AB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13FD"/>
  <w15:docId w15:val="{238478DC-04D4-45F5-B6CE-D55540E3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C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25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25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5AE"/>
    <w:rPr>
      <w:rFonts w:ascii="Verdana" w:eastAsia="Verdana" w:hAnsi="Verdana" w:cs="Verdana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5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5AE"/>
    <w:rPr>
      <w:rFonts w:ascii="Verdana" w:eastAsia="Verdana" w:hAnsi="Verdana" w:cs="Verdana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977D87A028CE4AB7D5DE10AC35DC92" ma:contentTypeVersion="15" ma:contentTypeDescription="Crear nuevo documento." ma:contentTypeScope="" ma:versionID="e619ec53dc0101b6da2ead20efa94217">
  <xsd:schema xmlns:xsd="http://www.w3.org/2001/XMLSchema" xmlns:xs="http://www.w3.org/2001/XMLSchema" xmlns:p="http://schemas.microsoft.com/office/2006/metadata/properties" xmlns:ns2="3a7908c4-3817-460b-9280-749dac495a5a" xmlns:ns3="a6ca539c-3e64-4a5d-8028-2b17ea353d03" targetNamespace="http://schemas.microsoft.com/office/2006/metadata/properties" ma:root="true" ma:fieldsID="2323745dacf3a3e0cde8959f7b7f1812" ns2:_="" ns3:_="">
    <xsd:import namespace="3a7908c4-3817-460b-9280-749dac495a5a"/>
    <xsd:import namespace="a6ca539c-3e64-4a5d-8028-2b17ea353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08c4-3817-460b-9280-749dac49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fff2ce4-dc20-4221-83e6-9bb0a589a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539c-3e64-4a5d-8028-2b17ea353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0777e4-66c3-414a-9c7d-47f3f53cbb06}" ma:internalName="TaxCatchAll" ma:showField="CatchAllData" ma:web="a6ca539c-3e64-4a5d-8028-2b17ea353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908c4-3817-460b-9280-749dac495a5a">
      <Terms xmlns="http://schemas.microsoft.com/office/infopath/2007/PartnerControls"/>
    </lcf76f155ced4ddcb4097134ff3c332f>
    <TaxCatchAll xmlns="a6ca539c-3e64-4a5d-8028-2b17ea353d03" xsi:nil="true"/>
  </documentManagement>
</p:properties>
</file>

<file path=customXml/itemProps1.xml><?xml version="1.0" encoding="utf-8"?>
<ds:datastoreItem xmlns:ds="http://schemas.openxmlformats.org/officeDocument/2006/customXml" ds:itemID="{762E1838-25F8-42F2-8343-C5303CCE7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908c4-3817-460b-9280-749dac495a5a"/>
    <ds:schemaRef ds:uri="a6ca539c-3e64-4a5d-8028-2b17ea353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1FA0E-4D52-486C-8A12-4321BF660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8F161-7E78-4255-A4AE-D744E0BCE858}">
  <ds:schemaRefs>
    <ds:schemaRef ds:uri="http://schemas.microsoft.com/office/2006/metadata/properties"/>
    <ds:schemaRef ds:uri="http://schemas.microsoft.com/office/infopath/2007/PartnerControls"/>
    <ds:schemaRef ds:uri="3a7908c4-3817-460b-9280-749dac495a5a"/>
    <ds:schemaRef ds:uri="a6ca539c-3e64-4a5d-8028-2b17ea353d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jfernandezh</dc:creator>
  <cp:lastModifiedBy>Genesis Vargas</cp:lastModifiedBy>
  <cp:revision>2</cp:revision>
  <cp:lastPrinted>2023-04-25T02:55:00Z</cp:lastPrinted>
  <dcterms:created xsi:type="dcterms:W3CDTF">2023-08-29T13:52:00Z</dcterms:created>
  <dcterms:modified xsi:type="dcterms:W3CDTF">2023-08-29T13:52:00Z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2023-04-24T00:00:00Z</vt:filetime>
  </property>
  <property fmtid="{D5CDD505-2E9C-101B-9397-08002B2CF9AE}" pid="5" name="ContentTypeId">
    <vt:lpwstr>0x010100FD977D87A028CE4AB7D5DE10AC35DC92</vt:lpwstr>
  </property>
  <property fmtid="{D5CDD505-2E9C-101B-9397-08002B2CF9AE}" pid="6" name="MediaServiceImageTags">
    <vt:lpwstr/>
  </property>
</Properties>
</file>